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5278B" w:rsidRPr="00675C3E" w:rsidTr="0026364C">
        <w:tc>
          <w:tcPr>
            <w:tcW w:w="3284" w:type="dxa"/>
            <w:shd w:val="clear" w:color="auto" w:fill="auto"/>
          </w:tcPr>
          <w:p w:rsidR="00E5278B" w:rsidRPr="00675C3E" w:rsidRDefault="00E5278B" w:rsidP="0026364C">
            <w:pPr>
              <w:rPr>
                <w:sz w:val="20"/>
                <w:szCs w:val="20"/>
              </w:rPr>
            </w:pPr>
            <w:r w:rsidRPr="00675C3E">
              <w:rPr>
                <w:sz w:val="20"/>
                <w:szCs w:val="20"/>
              </w:rPr>
              <w:t xml:space="preserve">«Рассмотрено» 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sz w:val="20"/>
                <w:szCs w:val="20"/>
              </w:rPr>
              <w:t>Руководитель  ШМО ___________Скворцова Т.А.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shd w:val="clear" w:color="auto" w:fill="auto"/>
          </w:tcPr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«Согласовано»  </w:t>
            </w:r>
          </w:p>
          <w:p w:rsidR="00E5278B" w:rsidRPr="00675C3E" w:rsidRDefault="00E5278B" w:rsidP="0026364C">
            <w:pPr>
              <w:rPr>
                <w:b/>
                <w:w w:val="90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Заместитель директора по УР   __________</w:t>
            </w:r>
            <w:proofErr w:type="spellStart"/>
            <w:r w:rsidRPr="00675C3E">
              <w:rPr>
                <w:rFonts w:eastAsia="Lucida Sans Unicode"/>
                <w:kern w:val="2"/>
                <w:sz w:val="20"/>
                <w:szCs w:val="20"/>
              </w:rPr>
              <w:t>Корнишина</w:t>
            </w:r>
            <w:proofErr w:type="spellEnd"/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Н.И.                                                                                   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shd w:val="clear" w:color="auto" w:fill="auto"/>
          </w:tcPr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«Утверждено» 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приказом №________</w:t>
            </w:r>
            <w:proofErr w:type="gramStart"/>
            <w:r w:rsidRPr="00675C3E">
              <w:rPr>
                <w:rFonts w:eastAsia="Lucida Sans Unicode"/>
                <w:kern w:val="2"/>
                <w:sz w:val="20"/>
                <w:szCs w:val="20"/>
              </w:rPr>
              <w:t>от</w:t>
            </w:r>
            <w:proofErr w:type="gramEnd"/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_____________ Директор ГБОУ «Кадетская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школа-интернат»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__________Буслаева В.И.</w:t>
            </w: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5278B" w:rsidRPr="00675C3E" w:rsidRDefault="00E5278B" w:rsidP="0026364C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</w:tbl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7C3DD8" w:rsidRPr="007C3DD8" w:rsidRDefault="007C3DD8" w:rsidP="007C3DD8">
      <w:pPr>
        <w:jc w:val="center"/>
        <w:rPr>
          <w:b/>
          <w:sz w:val="32"/>
          <w:szCs w:val="32"/>
        </w:rPr>
      </w:pPr>
      <w:r w:rsidRPr="007C3DD8">
        <w:rPr>
          <w:b/>
          <w:sz w:val="32"/>
          <w:szCs w:val="32"/>
        </w:rPr>
        <w:t xml:space="preserve">РАБОЧАЯ ПРОГРАММА </w:t>
      </w:r>
    </w:p>
    <w:p w:rsidR="007C3DD8" w:rsidRPr="007C3DD8" w:rsidRDefault="007C3DD8" w:rsidP="007C3DD8">
      <w:pPr>
        <w:jc w:val="center"/>
        <w:rPr>
          <w:b/>
          <w:sz w:val="28"/>
          <w:szCs w:val="28"/>
        </w:rPr>
      </w:pPr>
    </w:p>
    <w:p w:rsidR="00E5278B" w:rsidRPr="00E5278B" w:rsidRDefault="00E5278B" w:rsidP="00E5278B">
      <w:pPr>
        <w:jc w:val="center"/>
        <w:rPr>
          <w:sz w:val="32"/>
          <w:szCs w:val="32"/>
        </w:rPr>
      </w:pPr>
    </w:p>
    <w:p w:rsidR="00E5278B" w:rsidRPr="00E5278B" w:rsidRDefault="00E5278B" w:rsidP="00E5278B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 xml:space="preserve">по литературе для </w:t>
      </w:r>
      <w:r>
        <w:rPr>
          <w:sz w:val="32"/>
          <w:szCs w:val="32"/>
        </w:rPr>
        <w:t>7</w:t>
      </w:r>
      <w:r w:rsidRPr="00E5278B">
        <w:rPr>
          <w:sz w:val="32"/>
          <w:szCs w:val="32"/>
        </w:rPr>
        <w:t>В класс</w:t>
      </w:r>
      <w:r>
        <w:rPr>
          <w:sz w:val="32"/>
          <w:szCs w:val="32"/>
        </w:rPr>
        <w:t>а</w:t>
      </w:r>
    </w:p>
    <w:p w:rsidR="00E5278B" w:rsidRPr="00E5278B" w:rsidRDefault="00E5278B" w:rsidP="00E5278B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 xml:space="preserve">учителя русского языка и литературы </w:t>
      </w:r>
    </w:p>
    <w:p w:rsidR="00E5278B" w:rsidRPr="00E5278B" w:rsidRDefault="00E5278B" w:rsidP="00E5278B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ГБОУ «</w:t>
      </w:r>
      <w:proofErr w:type="spellStart"/>
      <w:r w:rsidRPr="00E5278B">
        <w:rPr>
          <w:sz w:val="32"/>
          <w:szCs w:val="32"/>
        </w:rPr>
        <w:t>Чистопольская</w:t>
      </w:r>
      <w:proofErr w:type="spellEnd"/>
      <w:r w:rsidRPr="00E5278B">
        <w:rPr>
          <w:sz w:val="32"/>
          <w:szCs w:val="32"/>
        </w:rPr>
        <w:t xml:space="preserve"> кадетская школа-интернат </w:t>
      </w:r>
    </w:p>
    <w:p w:rsidR="00E5278B" w:rsidRPr="00E5278B" w:rsidRDefault="00E5278B" w:rsidP="00E5278B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им. Героя Советского Союза Кузьмина С.Е.»</w:t>
      </w:r>
    </w:p>
    <w:p w:rsidR="007C3DD8" w:rsidRPr="007C3DD8" w:rsidRDefault="00E5278B" w:rsidP="00E5278B">
      <w:pPr>
        <w:jc w:val="center"/>
        <w:rPr>
          <w:sz w:val="32"/>
          <w:szCs w:val="32"/>
        </w:rPr>
      </w:pPr>
      <w:r w:rsidRPr="00E5278B">
        <w:rPr>
          <w:sz w:val="32"/>
          <w:szCs w:val="32"/>
        </w:rPr>
        <w:t>Козловой Зои Владимировны</w:t>
      </w: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Default="007C3DD8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E5278B">
      <w:pPr>
        <w:jc w:val="right"/>
        <w:rPr>
          <w:rFonts w:eastAsiaTheme="minorEastAsia"/>
        </w:rPr>
      </w:pPr>
      <w:r w:rsidRPr="007C3DD8">
        <w:rPr>
          <w:rFonts w:eastAsiaTheme="minorEastAsia"/>
          <w:b/>
        </w:rPr>
        <w:t xml:space="preserve">           </w:t>
      </w: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Default="007C3DD8" w:rsidP="007C3DD8">
      <w:pPr>
        <w:ind w:left="-624" w:hanging="142"/>
        <w:jc w:val="center"/>
        <w:rPr>
          <w:rFonts w:eastAsiaTheme="minorEastAsia"/>
        </w:rPr>
      </w:pPr>
    </w:p>
    <w:p w:rsidR="007C3DD8" w:rsidRPr="00955708" w:rsidRDefault="007C3DD8" w:rsidP="007C3DD8">
      <w:pPr>
        <w:ind w:left="-624" w:hanging="142"/>
        <w:jc w:val="center"/>
        <w:rPr>
          <w:rFonts w:eastAsiaTheme="minorEastAsia"/>
          <w:b/>
        </w:rPr>
      </w:pPr>
      <w:r w:rsidRPr="00955708">
        <w:rPr>
          <w:rFonts w:eastAsiaTheme="minorEastAsia"/>
          <w:b/>
        </w:rPr>
        <w:t>201</w:t>
      </w:r>
      <w:r w:rsidR="009D0C8C">
        <w:rPr>
          <w:rFonts w:eastAsiaTheme="minorEastAsia"/>
          <w:b/>
        </w:rPr>
        <w:t>6</w:t>
      </w:r>
      <w:r w:rsidRPr="00955708">
        <w:rPr>
          <w:rFonts w:eastAsiaTheme="minorEastAsia"/>
          <w:b/>
        </w:rPr>
        <w:t>-201</w:t>
      </w:r>
      <w:r w:rsidR="009D0C8C">
        <w:rPr>
          <w:rFonts w:eastAsiaTheme="minorEastAsia"/>
          <w:b/>
        </w:rPr>
        <w:t>7</w:t>
      </w:r>
      <w:r w:rsidRPr="00955708">
        <w:rPr>
          <w:rFonts w:eastAsiaTheme="minorEastAsia"/>
          <w:b/>
        </w:rPr>
        <w:t xml:space="preserve"> учебный год</w:t>
      </w:r>
    </w:p>
    <w:p w:rsidR="007C3DD8" w:rsidRPr="007C3DD8" w:rsidRDefault="007C3DD8" w:rsidP="007C3DD8">
      <w:pPr>
        <w:ind w:left="-624" w:hanging="142"/>
        <w:jc w:val="center"/>
        <w:rPr>
          <w:rFonts w:eastAsiaTheme="minorEastAsia"/>
          <w:b/>
          <w:sz w:val="20"/>
          <w:szCs w:val="20"/>
        </w:rPr>
      </w:pPr>
    </w:p>
    <w:p w:rsidR="00D90250" w:rsidRPr="00A96735" w:rsidRDefault="00D90250" w:rsidP="00660DEF">
      <w:pPr>
        <w:jc w:val="center"/>
        <w:rPr>
          <w:b/>
        </w:rPr>
      </w:pPr>
      <w:r w:rsidRPr="00A96735">
        <w:rPr>
          <w:b/>
        </w:rPr>
        <w:lastRenderedPageBreak/>
        <w:t>Пояснительная записка</w:t>
      </w:r>
    </w:p>
    <w:p w:rsidR="00D90250" w:rsidRPr="00A96735" w:rsidRDefault="00D90250" w:rsidP="00D90250">
      <w:pPr>
        <w:jc w:val="center"/>
        <w:rPr>
          <w:b/>
        </w:rPr>
      </w:pPr>
    </w:p>
    <w:p w:rsidR="00D90250" w:rsidRPr="00A11D27" w:rsidRDefault="00D90250" w:rsidP="00D90250">
      <w:pPr>
        <w:spacing w:line="276" w:lineRule="auto"/>
        <w:jc w:val="both"/>
      </w:pPr>
      <w:r>
        <w:t xml:space="preserve">   </w:t>
      </w:r>
    </w:p>
    <w:p w:rsidR="00D90250" w:rsidRDefault="00D90250" w:rsidP="00B86EA4">
      <w:pPr>
        <w:jc w:val="both"/>
      </w:pPr>
      <w:r w:rsidRPr="00B97FBC">
        <w:t xml:space="preserve"> Рабочая программа по литературе создана на основе</w:t>
      </w:r>
      <w:r w:rsidR="00660DEF">
        <w:t>:</w:t>
      </w:r>
    </w:p>
    <w:p w:rsidR="00887222" w:rsidRPr="00887222" w:rsidRDefault="00887222" w:rsidP="00B86EA4">
      <w:pPr>
        <w:pStyle w:val="a6"/>
        <w:numPr>
          <w:ilvl w:val="0"/>
          <w:numId w:val="12"/>
        </w:numPr>
        <w:ind w:left="0" w:firstLine="0"/>
        <w:jc w:val="both"/>
      </w:pPr>
      <w:r w:rsidRPr="00887222">
        <w:t>Федерального закона «Об образовании в Российской Федерации» от 29 декабря 2012 года № 273-ФЗ;</w:t>
      </w:r>
    </w:p>
    <w:p w:rsidR="00887222" w:rsidRPr="00887222" w:rsidRDefault="00887222" w:rsidP="00B86EA4">
      <w:pPr>
        <w:pStyle w:val="a6"/>
        <w:numPr>
          <w:ilvl w:val="0"/>
          <w:numId w:val="12"/>
        </w:numPr>
        <w:ind w:left="0" w:firstLine="0"/>
        <w:jc w:val="both"/>
      </w:pPr>
      <w:r w:rsidRPr="00887222">
        <w:t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887222" w:rsidRDefault="00887222" w:rsidP="00B86EA4">
      <w:pPr>
        <w:pStyle w:val="a6"/>
        <w:numPr>
          <w:ilvl w:val="0"/>
          <w:numId w:val="12"/>
        </w:numPr>
        <w:ind w:left="0" w:firstLine="0"/>
        <w:jc w:val="both"/>
      </w:pPr>
      <w:r w:rsidRPr="00887222">
        <w:t xml:space="preserve">Примерной программы основного общего образования   по русскому языку  (письмо </w:t>
      </w:r>
      <w:proofErr w:type="spellStart"/>
      <w:r w:rsidRPr="00887222">
        <w:t>Минобрнауки</w:t>
      </w:r>
      <w:proofErr w:type="spellEnd"/>
      <w:r w:rsidRPr="00887222">
        <w:t xml:space="preserve"> РФ от 07 июля 2005 № 03-1263 «О примерных программах по учебным предметам федерального базисного учебного плана»);</w:t>
      </w:r>
    </w:p>
    <w:p w:rsidR="00887222" w:rsidRPr="00887222" w:rsidRDefault="00887222" w:rsidP="00B86EA4">
      <w:pPr>
        <w:pStyle w:val="a6"/>
        <w:numPr>
          <w:ilvl w:val="0"/>
          <w:numId w:val="12"/>
        </w:numPr>
        <w:ind w:left="0" w:firstLine="0"/>
        <w:jc w:val="both"/>
      </w:pPr>
      <w:r>
        <w:t xml:space="preserve"> </w:t>
      </w:r>
      <w:proofErr w:type="gramStart"/>
      <w:r w:rsidRPr="00887222">
        <w:t xml:space="preserve">Программы по литературе 5-11 классы (авторы В.Я. Коровина, В.П. Журавлев, В.И. Коровин, И.С. </w:t>
      </w:r>
      <w:proofErr w:type="spellStart"/>
      <w:r w:rsidRPr="00887222">
        <w:t>Збарский</w:t>
      </w:r>
      <w:proofErr w:type="spellEnd"/>
      <w:r w:rsidRPr="00887222">
        <w:t xml:space="preserve">, </w:t>
      </w:r>
      <w:proofErr w:type="spellStart"/>
      <w:r w:rsidRPr="00887222">
        <w:t>В.П.Полухина</w:t>
      </w:r>
      <w:proofErr w:type="spellEnd"/>
      <w:r w:rsidRPr="00887222">
        <w:t>; под ред. В.Я. Коровиной.</w:t>
      </w:r>
      <w:proofErr w:type="gramEnd"/>
      <w:r w:rsidRPr="00887222">
        <w:t xml:space="preserve"> – </w:t>
      </w:r>
      <w:proofErr w:type="gramStart"/>
      <w:r w:rsidRPr="00887222">
        <w:t xml:space="preserve">М.: Просвещение 2008). </w:t>
      </w:r>
      <w:proofErr w:type="gramEnd"/>
    </w:p>
    <w:p w:rsidR="00887222" w:rsidRPr="00887222" w:rsidRDefault="00887222" w:rsidP="00B86EA4">
      <w:pPr>
        <w:pStyle w:val="a6"/>
        <w:numPr>
          <w:ilvl w:val="0"/>
          <w:numId w:val="12"/>
        </w:numPr>
        <w:ind w:left="0" w:firstLine="0"/>
        <w:jc w:val="both"/>
      </w:pPr>
      <w:r w:rsidRPr="00887222">
        <w:t>Учебного плана ГБОУ «</w:t>
      </w:r>
      <w:proofErr w:type="spellStart"/>
      <w:r w:rsidRPr="00887222">
        <w:t>Чистопольская</w:t>
      </w:r>
      <w:proofErr w:type="spellEnd"/>
      <w:r w:rsidRPr="00887222">
        <w:t xml:space="preserve"> кадетская школа-интернат» Республики Татарстан на 201</w:t>
      </w:r>
      <w:r w:rsidR="009D0C8C">
        <w:t>6</w:t>
      </w:r>
      <w:r w:rsidRPr="00887222">
        <w:t xml:space="preserve"> – 201</w:t>
      </w:r>
      <w:r w:rsidR="009D0C8C">
        <w:t>7</w:t>
      </w:r>
      <w:r w:rsidRPr="00887222">
        <w:t xml:space="preserve"> учебный год.</w:t>
      </w:r>
    </w:p>
    <w:p w:rsidR="00887222" w:rsidRPr="00B97FBC" w:rsidRDefault="00887222" w:rsidP="00B86EA4">
      <w:pPr>
        <w:jc w:val="both"/>
      </w:pPr>
    </w:p>
    <w:p w:rsidR="00D90250" w:rsidRDefault="00B86EA4" w:rsidP="00B86EA4">
      <w:pPr>
        <w:jc w:val="both"/>
      </w:pPr>
      <w:r>
        <w:t xml:space="preserve">         </w:t>
      </w:r>
      <w:r w:rsidR="00D90250" w:rsidRPr="00B97FBC">
        <w:t xml:space="preserve"> Рабочая программа ориентирована на использование учебно-методических комплектов:</w:t>
      </w:r>
      <w:r w:rsidR="00660DEF">
        <w:t>- Л</w:t>
      </w:r>
      <w:r w:rsidR="00D90250" w:rsidRPr="00B97FBC">
        <w:t>итература. 7 класс. Учебник для общеобразовательных учреждений. В 2 частях / Автор-составитель В.Я.Коровина и др. –</w:t>
      </w:r>
      <w:r w:rsidR="00D90250">
        <w:t>18</w:t>
      </w:r>
      <w:r w:rsidR="00D90250" w:rsidRPr="00B97FBC">
        <w:t>-е издание. – М.: Просвещение,</w:t>
      </w:r>
      <w:r w:rsidR="009527D4">
        <w:t xml:space="preserve"> 201</w:t>
      </w:r>
      <w:r w:rsidR="009D0C8C">
        <w:t>4</w:t>
      </w:r>
      <w:r w:rsidR="00D90250">
        <w:t>г</w:t>
      </w:r>
      <w:r w:rsidR="00D90250" w:rsidRPr="00B97FBC">
        <w:t>.</w:t>
      </w:r>
    </w:p>
    <w:p w:rsidR="0075312A" w:rsidRPr="0075312A" w:rsidRDefault="0075312A" w:rsidP="00B86EA4">
      <w:pPr>
        <w:spacing w:line="276" w:lineRule="auto"/>
        <w:jc w:val="both"/>
      </w:pPr>
      <w:r>
        <w:t xml:space="preserve">Программа составлена </w:t>
      </w:r>
      <w:r w:rsidR="00B86EA4">
        <w:t>с</w:t>
      </w:r>
      <w:r>
        <w:t xml:space="preserve"> учетом регионального</w:t>
      </w:r>
      <w:r w:rsidRPr="0075312A">
        <w:t xml:space="preserve"> компонент</w:t>
      </w:r>
      <w:r>
        <w:t>а</w:t>
      </w:r>
      <w:r w:rsidR="002672F4" w:rsidRPr="002672F4">
        <w:t>, рассчитана на 3</w:t>
      </w:r>
      <w:r w:rsidR="00820A10">
        <w:t>5</w:t>
      </w:r>
      <w:r w:rsidR="00B86EA4">
        <w:t xml:space="preserve"> учебных</w:t>
      </w:r>
      <w:r w:rsidR="002672F4" w:rsidRPr="002672F4">
        <w:t xml:space="preserve"> недели (</w:t>
      </w:r>
      <w:r w:rsidR="00820A10">
        <w:t>70</w:t>
      </w:r>
      <w:r w:rsidR="002672F4" w:rsidRPr="002672F4">
        <w:t xml:space="preserve"> учебных час</w:t>
      </w:r>
      <w:r w:rsidR="00B86EA4">
        <w:t>ов</w:t>
      </w:r>
      <w:r w:rsidR="002672F4" w:rsidRPr="002672F4">
        <w:t xml:space="preserve">) из расчета </w:t>
      </w:r>
      <w:r w:rsidR="002672F4">
        <w:t>2</w:t>
      </w:r>
      <w:r w:rsidR="002672F4" w:rsidRPr="002672F4">
        <w:t xml:space="preserve"> часа в неделю.</w:t>
      </w:r>
    </w:p>
    <w:p w:rsidR="0075312A" w:rsidRPr="00B97FBC" w:rsidRDefault="0075312A" w:rsidP="00B86EA4">
      <w:pPr>
        <w:spacing w:line="276" w:lineRule="auto"/>
        <w:jc w:val="both"/>
      </w:pPr>
    </w:p>
    <w:p w:rsidR="00D90250" w:rsidRDefault="00D90250" w:rsidP="00B86EA4">
      <w:pPr>
        <w:spacing w:line="276" w:lineRule="auto"/>
        <w:jc w:val="center"/>
        <w:rPr>
          <w:b/>
        </w:rPr>
      </w:pPr>
      <w:r w:rsidRPr="00B97FBC">
        <w:rPr>
          <w:b/>
        </w:rPr>
        <w:t>Цели изучения русской литературы  в 7  классе</w:t>
      </w:r>
      <w:r w:rsidR="00B86EA4">
        <w:rPr>
          <w:b/>
        </w:rPr>
        <w:t>:</w:t>
      </w:r>
    </w:p>
    <w:p w:rsidR="00B86EA4" w:rsidRPr="00B97FBC" w:rsidRDefault="00B86EA4" w:rsidP="00B86EA4">
      <w:pPr>
        <w:spacing w:line="276" w:lineRule="auto"/>
        <w:jc w:val="center"/>
        <w:rPr>
          <w:b/>
        </w:rPr>
      </w:pPr>
    </w:p>
    <w:p w:rsidR="00D90250" w:rsidRPr="00B97FBC" w:rsidRDefault="00B86EA4" w:rsidP="00B86EA4">
      <w:pPr>
        <w:pStyle w:val="2"/>
        <w:widowControl w:val="0"/>
        <w:spacing w:after="0" w:line="276" w:lineRule="auto"/>
        <w:ind w:left="0"/>
        <w:jc w:val="both"/>
      </w:pPr>
      <w:r>
        <w:t>- п</w:t>
      </w:r>
      <w:r w:rsidR="00D90250" w:rsidRPr="00B97FBC">
        <w:t>риобщение учащихся к искусству слова, богатству русской класси</w:t>
      </w:r>
      <w:r>
        <w:t>ческой и зарубежной литературы;</w:t>
      </w:r>
    </w:p>
    <w:p w:rsidR="00D90250" w:rsidRPr="00B97FBC" w:rsidRDefault="00B86EA4" w:rsidP="00B86EA4">
      <w:pPr>
        <w:spacing w:line="276" w:lineRule="auto"/>
        <w:jc w:val="both"/>
      </w:pPr>
      <w:r>
        <w:rPr>
          <w:b/>
        </w:rPr>
        <w:t xml:space="preserve">- </w:t>
      </w:r>
      <w:r w:rsidR="00D90250" w:rsidRPr="00B97FBC">
        <w:rPr>
          <w:b/>
        </w:rPr>
        <w:t>воспитание</w:t>
      </w:r>
      <w:r w:rsidR="00D90250" w:rsidRPr="00B97FBC"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B86EA4" w:rsidRDefault="00B86EA4" w:rsidP="00B86EA4">
      <w:pPr>
        <w:spacing w:line="276" w:lineRule="auto"/>
        <w:jc w:val="both"/>
      </w:pPr>
      <w:r>
        <w:rPr>
          <w:b/>
        </w:rPr>
        <w:t xml:space="preserve">- </w:t>
      </w:r>
      <w:r w:rsidR="00D90250" w:rsidRPr="00B97FBC">
        <w:rPr>
          <w:b/>
        </w:rPr>
        <w:t>развитие</w:t>
      </w:r>
      <w:r w:rsidR="00D90250" w:rsidRPr="00B97FBC"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</w:t>
      </w:r>
    </w:p>
    <w:p w:rsidR="00D90250" w:rsidRPr="00B97FBC" w:rsidRDefault="00B86EA4" w:rsidP="00B86EA4">
      <w:pPr>
        <w:spacing w:line="276" w:lineRule="auto"/>
        <w:jc w:val="both"/>
      </w:pPr>
      <w:r>
        <w:t xml:space="preserve">- </w:t>
      </w:r>
      <w:r w:rsidR="00D90250" w:rsidRPr="00B97FBC">
        <w:t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D90250" w:rsidRPr="00B97FBC" w:rsidRDefault="00B86EA4" w:rsidP="00B86EA4">
      <w:pPr>
        <w:spacing w:line="276" w:lineRule="auto"/>
        <w:jc w:val="both"/>
      </w:pPr>
      <w:r>
        <w:rPr>
          <w:b/>
        </w:rPr>
        <w:t xml:space="preserve">- </w:t>
      </w:r>
      <w:r w:rsidR="00D90250" w:rsidRPr="00B97FBC">
        <w:rPr>
          <w:b/>
        </w:rPr>
        <w:t>освоение</w:t>
      </w:r>
      <w:r w:rsidR="00D90250" w:rsidRPr="00B97FBC">
        <w:t xml:space="preserve"> текстов художественных произведений  в единстве формы и содержания, основных историко-литературных сведений и теоретико-литературных понятий;</w:t>
      </w:r>
    </w:p>
    <w:p w:rsidR="00D90250" w:rsidRPr="00B97FBC" w:rsidRDefault="00B86EA4" w:rsidP="00B86EA4">
      <w:pPr>
        <w:spacing w:line="276" w:lineRule="auto"/>
        <w:jc w:val="both"/>
      </w:pPr>
      <w:r>
        <w:rPr>
          <w:b/>
        </w:rPr>
        <w:t xml:space="preserve">- </w:t>
      </w:r>
      <w:r w:rsidR="00D90250" w:rsidRPr="00B97FBC">
        <w:rPr>
          <w:b/>
        </w:rPr>
        <w:t>овладение умениями</w:t>
      </w:r>
      <w:r w:rsidR="00D90250" w:rsidRPr="00B97FBC"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собственных устных и письменных высказываний. </w:t>
      </w:r>
    </w:p>
    <w:p w:rsidR="00D90250" w:rsidRPr="00B97FBC" w:rsidRDefault="00D90250" w:rsidP="00B86EA4">
      <w:pPr>
        <w:jc w:val="both"/>
      </w:pPr>
    </w:p>
    <w:p w:rsidR="00D90250" w:rsidRPr="00B97FBC" w:rsidRDefault="00D90250" w:rsidP="00B86EA4">
      <w:pPr>
        <w:jc w:val="both"/>
        <w:rPr>
          <w:b/>
        </w:rPr>
      </w:pPr>
      <w:r w:rsidRPr="00B97FBC">
        <w:rPr>
          <w:b/>
        </w:rPr>
        <w:t>Задачи обучения:</w:t>
      </w:r>
    </w:p>
    <w:p w:rsidR="00D90250" w:rsidRPr="00B97FBC" w:rsidRDefault="00D90250" w:rsidP="00B86EA4">
      <w:pPr>
        <w:autoSpaceDE w:val="0"/>
        <w:autoSpaceDN w:val="0"/>
        <w:adjustRightInd w:val="0"/>
        <w:spacing w:line="276" w:lineRule="auto"/>
        <w:jc w:val="both"/>
      </w:pPr>
      <w:r w:rsidRPr="00B97FBC">
        <w:rPr>
          <w:noProof/>
          <w:color w:val="000000"/>
        </w:rPr>
        <w:t>-</w:t>
      </w:r>
      <w:r w:rsidRPr="00B97FBC">
        <w:t xml:space="preserve">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D90250" w:rsidRPr="00B97FBC" w:rsidRDefault="00D90250" w:rsidP="00B86EA4">
      <w:pPr>
        <w:autoSpaceDE w:val="0"/>
        <w:autoSpaceDN w:val="0"/>
        <w:adjustRightInd w:val="0"/>
        <w:spacing w:line="276" w:lineRule="auto"/>
        <w:jc w:val="both"/>
      </w:pPr>
      <w:r w:rsidRPr="00B97FBC">
        <w:rPr>
          <w:noProof/>
          <w:color w:val="000000"/>
        </w:rPr>
        <w:lastRenderedPageBreak/>
        <w:t>-</w:t>
      </w:r>
      <w:r w:rsidRPr="00B97FBC">
        <w:t xml:space="preserve">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proofErr w:type="gramStart"/>
      <w:r w:rsidRPr="00B97FBC">
        <w:rPr>
          <w:noProof/>
          <w:color w:val="000000"/>
        </w:rPr>
        <w:t>-</w:t>
      </w:r>
      <w:r w:rsidRPr="00B97FBC">
        <w:t xml:space="preserve"> 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rPr>
          <w:noProof/>
          <w:color w:val="000000"/>
        </w:rPr>
        <w:t>-</w:t>
      </w:r>
      <w:r w:rsidRPr="00B97FBC">
        <w:t xml:space="preserve"> научиться развернутому ответу на вопрос, рассказу о литературном герое, характеристике героя;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rPr>
          <w:noProof/>
          <w:color w:val="000000"/>
        </w:rPr>
        <w:t>-</w:t>
      </w:r>
      <w:r w:rsidRPr="00B97FBC">
        <w:t xml:space="preserve"> отзыву на самостоятельно прочитанное произведение; способами свободного владения письменной речью;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rPr>
          <w:noProof/>
          <w:color w:val="000000"/>
        </w:rPr>
        <w:t>-</w:t>
      </w:r>
      <w:r w:rsidRPr="00B97FBC">
        <w:t xml:space="preserve"> освоение лингвистической, культурологической, коммуникативной компетенций.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t xml:space="preserve">Таким образом, </w:t>
      </w:r>
      <w:proofErr w:type="spellStart"/>
      <w:r w:rsidRPr="00B97FBC">
        <w:rPr>
          <w:b/>
          <w:bCs/>
          <w:iCs/>
        </w:rPr>
        <w:t>компетентностный</w:t>
      </w:r>
      <w:proofErr w:type="spellEnd"/>
      <w:r w:rsidRPr="00B97FBC">
        <w:rPr>
          <w:b/>
          <w:bCs/>
          <w:iCs/>
        </w:rPr>
        <w:t xml:space="preserve"> подход</w:t>
      </w:r>
      <w:r w:rsidR="0075312A">
        <w:rPr>
          <w:b/>
          <w:bCs/>
          <w:iCs/>
        </w:rPr>
        <w:t xml:space="preserve"> </w:t>
      </w:r>
      <w:r w:rsidRPr="00B97FBC">
        <w:t xml:space="preserve">к созданию тематического планирования обеспечивает взаимосвязанное развитие и совершенствование ключевых, </w:t>
      </w:r>
      <w:proofErr w:type="spellStart"/>
      <w:r w:rsidRPr="00B97FBC">
        <w:t>общепредметных</w:t>
      </w:r>
      <w:proofErr w:type="spellEnd"/>
      <w:r w:rsidRPr="00B97FBC">
        <w:t xml:space="preserve"> и предметных компетенций.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B97FBC">
        <w:t>внутрипредметных</w:t>
      </w:r>
      <w:proofErr w:type="spellEnd"/>
      <w:r w:rsidRPr="00B97FBC">
        <w:t xml:space="preserve"> связей, а также с возрастными особенностями развития учащихся.</w:t>
      </w:r>
    </w:p>
    <w:p w:rsidR="00D90250" w:rsidRPr="00B97FBC" w:rsidRDefault="00D90250" w:rsidP="003073E6">
      <w:pPr>
        <w:autoSpaceDE w:val="0"/>
        <w:autoSpaceDN w:val="0"/>
        <w:adjustRightInd w:val="0"/>
        <w:spacing w:line="276" w:lineRule="auto"/>
      </w:pPr>
      <w:r w:rsidRPr="00B97FBC">
        <w:rPr>
          <w:b/>
          <w:bCs/>
          <w:iCs/>
        </w:rPr>
        <w:t>Личностная ориентация</w:t>
      </w:r>
      <w:r w:rsidRPr="00B97FBC"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</w:t>
      </w:r>
      <w:r w:rsidRPr="00B97FBC">
        <w:rPr>
          <w:iCs/>
        </w:rPr>
        <w:t>литературных</w:t>
      </w:r>
      <w:r w:rsidRPr="00B97FBC">
        <w:t xml:space="preserve">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D90250" w:rsidRDefault="00D90250" w:rsidP="003073E6">
      <w:pPr>
        <w:spacing w:line="276" w:lineRule="auto"/>
      </w:pPr>
      <w:proofErr w:type="spellStart"/>
      <w:r w:rsidRPr="00B97FBC">
        <w:rPr>
          <w:b/>
          <w:bCs/>
          <w:iCs/>
        </w:rPr>
        <w:t>Деятельностный</w:t>
      </w:r>
      <w:proofErr w:type="spellEnd"/>
      <w:r w:rsidRPr="00B97FBC">
        <w:rPr>
          <w:b/>
          <w:bCs/>
          <w:iCs/>
        </w:rPr>
        <w:t xml:space="preserve"> подход</w:t>
      </w:r>
      <w:r w:rsidRPr="00B97FBC"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</w:t>
      </w:r>
    </w:p>
    <w:p w:rsidR="0075312A" w:rsidRDefault="0075312A" w:rsidP="003073E6">
      <w:pPr>
        <w:spacing w:line="276" w:lineRule="auto"/>
      </w:pP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Содержание курса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Введение</w:t>
      </w:r>
      <w:r w:rsidRPr="00887222">
        <w:t>. Литература как искусство слова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Устное народное творчество</w:t>
      </w:r>
      <w:r w:rsidRPr="00887222">
        <w:t xml:space="preserve">. Выражение в фольклоре национальных черт характера. Народное представление о </w:t>
      </w:r>
      <w:proofErr w:type="gramStart"/>
      <w:r w:rsidRPr="00887222">
        <w:t>героическом</w:t>
      </w:r>
      <w:proofErr w:type="gramEnd"/>
      <w:r w:rsidRPr="00887222">
        <w:t>. Былина «</w:t>
      </w:r>
      <w:proofErr w:type="spellStart"/>
      <w:r w:rsidRPr="00887222">
        <w:t>Вольга</w:t>
      </w:r>
      <w:proofErr w:type="spellEnd"/>
      <w:r w:rsidRPr="00887222">
        <w:t xml:space="preserve"> и Микула </w:t>
      </w:r>
      <w:proofErr w:type="spellStart"/>
      <w:r w:rsidRPr="00887222">
        <w:t>Селянинович</w:t>
      </w:r>
      <w:proofErr w:type="spellEnd"/>
      <w:r w:rsidRPr="00887222">
        <w:t xml:space="preserve">». Выражение в былине исторического сознания русского народа. </w:t>
      </w:r>
    </w:p>
    <w:p w:rsidR="00887222" w:rsidRPr="00887222" w:rsidRDefault="00887222" w:rsidP="003073E6">
      <w:pPr>
        <w:spacing w:line="276" w:lineRule="auto"/>
      </w:pPr>
      <w:r w:rsidRPr="00887222">
        <w:t>Карело-финский мифологический эпос «Калевала»</w:t>
      </w:r>
    </w:p>
    <w:p w:rsidR="00887222" w:rsidRDefault="00887222" w:rsidP="003073E6">
      <w:pPr>
        <w:spacing w:line="276" w:lineRule="auto"/>
      </w:pPr>
      <w:r w:rsidRPr="00887222">
        <w:rPr>
          <w:b/>
        </w:rPr>
        <w:t>Древнерусская литература.</w:t>
      </w:r>
      <w:r w:rsidRPr="00887222">
        <w:t xml:space="preserve">  «Поучение» Владимира Мономаха. Нравственные заветы в «Поучении». «Повесть о Петре и </w:t>
      </w:r>
      <w:proofErr w:type="spellStart"/>
      <w:r w:rsidRPr="00887222">
        <w:t>Февронии</w:t>
      </w:r>
      <w:proofErr w:type="spellEnd"/>
      <w:r w:rsidRPr="00887222">
        <w:t xml:space="preserve"> Муромских».  Гимн любви. Народная  мудрость в Повести. Простота и ясность изложения, доброта и беззлобие главных героев.</w:t>
      </w:r>
    </w:p>
    <w:p w:rsidR="00E5278B" w:rsidRDefault="00E5278B" w:rsidP="003073E6">
      <w:pPr>
        <w:spacing w:line="276" w:lineRule="auto"/>
        <w:rPr>
          <w:b/>
        </w:rPr>
      </w:pPr>
      <w:r w:rsidRPr="00E5278B">
        <w:rPr>
          <w:b/>
        </w:rPr>
        <w:t>Литература X</w:t>
      </w:r>
      <w:r>
        <w:rPr>
          <w:b/>
          <w:lang w:val="en-US"/>
        </w:rPr>
        <w:t>V</w:t>
      </w:r>
      <w:r w:rsidRPr="00E5278B">
        <w:rPr>
          <w:b/>
        </w:rPr>
        <w:t>III</w:t>
      </w:r>
      <w:r>
        <w:rPr>
          <w:b/>
        </w:rPr>
        <w:t xml:space="preserve"> века.</w:t>
      </w:r>
    </w:p>
    <w:p w:rsidR="00E5278B" w:rsidRDefault="00E5278B" w:rsidP="00E5278B">
      <w:pPr>
        <w:spacing w:line="276" w:lineRule="auto"/>
        <w:rPr>
          <w:b/>
        </w:rPr>
      </w:pPr>
      <w:proofErr w:type="spellStart"/>
      <w:r>
        <w:rPr>
          <w:b/>
        </w:rPr>
        <w:t>М.В.</w:t>
      </w:r>
      <w:r w:rsidRPr="00E5278B">
        <w:rPr>
          <w:b/>
        </w:rPr>
        <w:t>Ломоносов</w:t>
      </w:r>
      <w:proofErr w:type="spellEnd"/>
    </w:p>
    <w:p w:rsidR="00E5278B" w:rsidRPr="00E5278B" w:rsidRDefault="00E5278B" w:rsidP="00E5278B">
      <w:pPr>
        <w:spacing w:line="276" w:lineRule="auto"/>
      </w:pPr>
      <w:r w:rsidRPr="00E5278B">
        <w:t>Слово о поэте и ученом. «К статуе Петра Великого». «Ода на день восшествия… 1747 г.» Мысли автора о Родине, русской науке и ее творцах. Призыв к миру.</w:t>
      </w:r>
    </w:p>
    <w:p w:rsidR="00E5278B" w:rsidRDefault="00E5278B" w:rsidP="00E5278B">
      <w:pPr>
        <w:spacing w:line="276" w:lineRule="auto"/>
      </w:pPr>
      <w:proofErr w:type="spellStart"/>
      <w:r w:rsidRPr="00E5278B">
        <w:rPr>
          <w:b/>
        </w:rPr>
        <w:t>Г.Р.Державин</w:t>
      </w:r>
      <w:proofErr w:type="spellEnd"/>
      <w:r w:rsidRPr="00E5278B">
        <w:t xml:space="preserve">. </w:t>
      </w:r>
    </w:p>
    <w:p w:rsidR="00E5278B" w:rsidRPr="00E5278B" w:rsidRDefault="00E5278B" w:rsidP="00E5278B">
      <w:pPr>
        <w:spacing w:line="276" w:lineRule="auto"/>
      </w:pPr>
      <w:r w:rsidRPr="00E5278B">
        <w:t>Философские размышления о смысле жизни и свободе творчества.</w:t>
      </w:r>
      <w:r>
        <w:t xml:space="preserve">  «Признание», «На птичку».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Литература </w:t>
      </w:r>
      <w:r w:rsidRPr="00887222">
        <w:rPr>
          <w:b/>
          <w:lang w:val="en-US"/>
        </w:rPr>
        <w:t>XIX</w:t>
      </w:r>
      <w:r w:rsidRPr="00887222">
        <w:rPr>
          <w:b/>
        </w:rPr>
        <w:t xml:space="preserve"> века. 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lastRenderedPageBreak/>
        <w:t xml:space="preserve">А.С. Пушкин  </w:t>
      </w:r>
    </w:p>
    <w:p w:rsidR="00887222" w:rsidRPr="00887222" w:rsidRDefault="00887222" w:rsidP="003073E6">
      <w:pPr>
        <w:spacing w:line="276" w:lineRule="auto"/>
      </w:pPr>
      <w:r w:rsidRPr="00887222">
        <w:t xml:space="preserve">Жизнь и творчество. «Песнь о вещем Олеге». Тема судьбы и пророчества в «Песни…». Нравственная проблематика произведения. Поэтическая интерпретация эпизода из «Повести временных лет». «Медный всадник». Деяния Петра I. Петербург Пушкина Повесть «Станционный смотритель». Образ Самсона </w:t>
      </w:r>
      <w:proofErr w:type="spellStart"/>
      <w:r w:rsidRPr="00887222">
        <w:t>Вырина</w:t>
      </w:r>
      <w:proofErr w:type="spellEnd"/>
      <w:r w:rsidRPr="00887222">
        <w:t xml:space="preserve"> и тема "маленького человека". Нравственная проблематика произведения. Образ повествователя. Выразительность и лаконизм пушкинской прозы.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М.Ю. Лермонтов.</w:t>
      </w:r>
      <w:r w:rsidRPr="00887222">
        <w:t xml:space="preserve"> Жизнь и творчество. Стихотворения: «Когда волнуется желтеющая нива…», «Молитва». Развитие и переосмысление пушкинских традиций в пейзажной лирике Лермонтова «</w:t>
      </w:r>
      <w:proofErr w:type="gramStart"/>
      <w:r w:rsidRPr="00887222">
        <w:t>Песня про царя</w:t>
      </w:r>
      <w:proofErr w:type="gramEnd"/>
      <w:r w:rsidRPr="00887222">
        <w:t xml:space="preserve"> Ивана Васильевича, молодого опричника и удалого купца Калашникова». Сюжет и историческая основа поэмы. Образ Ивана Грозного и тема власти. Картины быта </w:t>
      </w:r>
      <w:r w:rsidRPr="00887222">
        <w:rPr>
          <w:lang w:val="en-US"/>
        </w:rPr>
        <w:t>XVI</w:t>
      </w:r>
      <w:r w:rsidRPr="00887222">
        <w:t xml:space="preserve"> века, их значение для понимания характеров и идеи поэмы. Семейный уклад в доме Калашниковых. Образ Алёны Дмитриевны. Нравственная проблематика и особенности конфликта. Оценка героев с позиции народа, образ гусляров. Авторское отношение к героям. Язык и стих поэмы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Н.В. Гоголь.</w:t>
      </w:r>
      <w:r w:rsidRPr="00887222">
        <w:t xml:space="preserve"> Страницы жизни. Повесть «Тарас Бульба». Историческая и фольклорная основа повести. Остап и </w:t>
      </w:r>
      <w:proofErr w:type="spellStart"/>
      <w:r w:rsidRPr="00887222">
        <w:t>Андрий</w:t>
      </w:r>
      <w:proofErr w:type="spellEnd"/>
      <w:r w:rsidRPr="00887222">
        <w:t xml:space="preserve">.  Принцип  контраста в изображении героев. Роль детали в раскрытии характера. Трагизм конфликта отца и сына. Столкновение любви и долга в душах героев. Героизм и самоотверженность Тараса и его товарищей-запорожцев в борьбе за родную землю.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87222">
        <w:rPr>
          <w:b/>
        </w:rPr>
        <w:t>И.С. Тургенев.</w:t>
      </w:r>
      <w:r w:rsidRPr="00887222">
        <w:t xml:space="preserve"> Рассказ «Бирюк» из сборника «Записки охотника». Отражение существенных черт русского национального характера в рассказе.</w:t>
      </w:r>
      <w:r w:rsidRPr="00887222">
        <w:rPr>
          <w:b/>
        </w:rPr>
        <w:t xml:space="preserve"> </w:t>
      </w:r>
      <w:r w:rsidRPr="00887222">
        <w:t xml:space="preserve">Авторские раздумья о жизни народа. Роль психологической детали. Стихотворения в прозе. «Два богача». Лирико-философские раздумья автора о мире и человеке.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А.К. Толстой</w:t>
      </w:r>
      <w:r w:rsidRPr="00887222">
        <w:t xml:space="preserve">. Слово о писателе. Стихотворение  «Средь шумного бала, случайно…». Тема любви в лирике поэта. Глубина и непосредственность чувств лирического героя. «Василий Шибанов» Художественная концепция Иоанна Грозного: мысль о взаимосвязи тирании и покорности.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Н.А. Некрасов</w:t>
      </w:r>
      <w:r w:rsidRPr="00887222">
        <w:t>. Слово о поэте. Народные характеры и судьбы в стихотворениях Некрасова.  Стихотворения «Размышления у парадного подъезда», «Вчерашний день, часу в шестом…». Боль поэта за судьбу народа Антитеза в стихотворениях. Лексика, ритмика, настроение стихотворений Поэма «Русские женщины». Образ русской женщины. Трагическое и лирическое звучание произведения.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М.Е. Салтыков-Щедрин.</w:t>
      </w:r>
      <w:r w:rsidRPr="00887222">
        <w:t xml:space="preserve"> Слово о писателе. Сюжет и проблематика сказок. Аллегория, фантастика, фольклорные мотивы. Сказка «</w:t>
      </w:r>
      <w:proofErr w:type="gramStart"/>
      <w:r w:rsidRPr="00887222">
        <w:t>Премудрый</w:t>
      </w:r>
      <w:proofErr w:type="gramEnd"/>
      <w:r w:rsidRPr="00887222">
        <w:t xml:space="preserve"> </w:t>
      </w:r>
      <w:proofErr w:type="spellStart"/>
      <w:r w:rsidRPr="00887222">
        <w:t>пискарь</w:t>
      </w:r>
      <w:proofErr w:type="spellEnd"/>
      <w:r w:rsidRPr="00887222">
        <w:t>». Обличение нравственных пороков общества. Сказки «Повесть о том, как один мужик двух генералов прокормил» и  «Дикий помещик». Сатира на барскую Русь. Образ народа в сказках.</w:t>
      </w:r>
    </w:p>
    <w:p w:rsidR="00887222" w:rsidRPr="00887222" w:rsidRDefault="00887222" w:rsidP="003073E6">
      <w:pPr>
        <w:spacing w:line="276" w:lineRule="auto"/>
        <w:rPr>
          <w:bCs/>
        </w:rPr>
      </w:pPr>
      <w:r w:rsidRPr="00887222">
        <w:rPr>
          <w:b/>
          <w:bCs/>
        </w:rPr>
        <w:t>Л. Н. Толстой</w:t>
      </w:r>
      <w:r w:rsidRPr="00887222">
        <w:rPr>
          <w:bCs/>
        </w:rPr>
        <w:t>. Любить человека. О писателе. «Детство». История создания.  Герой и рассказчик повестей «Детство» и «Отрочество».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 П. Чехов</w:t>
      </w:r>
      <w:r w:rsidRPr="00887222">
        <w:t xml:space="preserve">. О писателе. «Хамелеон». Роль художественной детали, ее связь с внутренним состоянием персонажа. Сатирический пафос произведения. «На мельнице». «Тоска». О чем и почему молчит писатель. 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Русская литература </w:t>
      </w:r>
      <w:r w:rsidRPr="00887222">
        <w:rPr>
          <w:b/>
          <w:lang w:val="en-US"/>
        </w:rPr>
        <w:t>XX</w:t>
      </w:r>
      <w:r w:rsidRPr="00887222">
        <w:rPr>
          <w:b/>
        </w:rPr>
        <w:t xml:space="preserve"> века.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И.А. Бунин</w:t>
      </w:r>
      <w:r w:rsidRPr="00887222">
        <w:t xml:space="preserve">. Слово о писателе. Рассказ «Цифры». Нравственный смысл произведения. Выразительность и точность художественной детали. </w:t>
      </w:r>
      <w:proofErr w:type="spellStart"/>
      <w:r w:rsidRPr="00887222">
        <w:rPr>
          <w:b/>
        </w:rPr>
        <w:t>М.Горький</w:t>
      </w:r>
      <w:proofErr w:type="spellEnd"/>
      <w:r w:rsidRPr="00887222">
        <w:rPr>
          <w:b/>
        </w:rPr>
        <w:t>.</w:t>
      </w:r>
      <w:r w:rsidRPr="00887222">
        <w:t xml:space="preserve"> Слово о писателе. Повесть «Детство». Автобиографический характер повести. Изображение внутреннего мира подростка. «Свинцовые мерзости жизни» и живая душа русского человека. Активность авторской позиции. «Легенда о Данко» («Старуха </w:t>
      </w:r>
      <w:proofErr w:type="spellStart"/>
      <w:r w:rsidRPr="00887222">
        <w:t>Изергиль</w:t>
      </w:r>
      <w:proofErr w:type="spellEnd"/>
      <w:r w:rsidRPr="00887222">
        <w:t>»). Подвиг во имя людей.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lastRenderedPageBreak/>
        <w:t>В.В. Маяковский</w:t>
      </w:r>
      <w:r w:rsidRPr="00887222">
        <w:t>. Слово о поэте. Стихотворения: «Необычайное приключение, бывшее с Владимиром Маяковским летом на даче», «Хорошее отношение к лошадям». Поэт о роли поэзии. Ритм, лексика, тропы (средства художественной выразительности) в стихах Маяковского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  <w:bCs/>
          <w:iCs/>
        </w:rPr>
        <w:t>А.А. Ахматова</w:t>
      </w:r>
      <w:r w:rsidRPr="00887222">
        <w:rPr>
          <w:bCs/>
          <w:iCs/>
        </w:rPr>
        <w:t>. Слово о поэте. Основные мотивы творчества. Роль детали в стихотворениях</w:t>
      </w:r>
      <w:r w:rsidRPr="00887222">
        <w:t xml:space="preserve"> «Мужество». Психологизм изображения чу</w:t>
      </w:r>
      <w:proofErr w:type="gramStart"/>
      <w:r w:rsidRPr="00887222">
        <w:t>вств в л</w:t>
      </w:r>
      <w:proofErr w:type="gramEnd"/>
      <w:r w:rsidRPr="00887222">
        <w:t>ирике Ахматовой.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  <w:bCs/>
          <w:iCs/>
        </w:rPr>
        <w:t>Б.Л. Пастернак.</w:t>
      </w:r>
      <w:r w:rsidRPr="00887222">
        <w:rPr>
          <w:bCs/>
          <w:iCs/>
        </w:rPr>
        <w:t xml:space="preserve"> Слово о поэте. </w:t>
      </w:r>
      <w:r w:rsidRPr="00887222">
        <w:t>Основные направления в творчестве</w:t>
      </w:r>
      <w:proofErr w:type="gramStart"/>
      <w:r w:rsidRPr="00887222">
        <w:t xml:space="preserve"> .</w:t>
      </w:r>
      <w:proofErr w:type="gramEnd"/>
      <w:r w:rsidRPr="00887222">
        <w:t xml:space="preserve"> Стихотворения: «Июль», «Никого не будет в доме…». Картина природы, преображенная поэтическим зрением Пастернака. Сравнения и метафоры в художественном мире поэта.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М.М. Зощенко</w:t>
      </w:r>
      <w:r w:rsidRPr="00887222">
        <w:t>. Слово о писателе. Сатира и юмор в рассказах Зощенко</w:t>
      </w:r>
      <w:proofErr w:type="gramStart"/>
      <w:r w:rsidRPr="00887222">
        <w:t xml:space="preserve"> .</w:t>
      </w:r>
      <w:proofErr w:type="gramEnd"/>
      <w:r w:rsidRPr="00887222">
        <w:t xml:space="preserve"> «Жертва революции». Разоблачение обывательского и потребительского отношения к миру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А.П. Платонов</w:t>
      </w:r>
      <w:r w:rsidRPr="00887222">
        <w:t>. Слово о писателе. Стилистическое своеобразие произведений «Юшка». Осознание необходимости сострадания и милосердия, недопустимости жестокости. «В прекрасном и яростном мире»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Н.А. Заболоцкий</w:t>
      </w:r>
      <w:r w:rsidRPr="00887222">
        <w:t>. Слово о писателе. Стихотворения: «Я воспитан природой суровой», «Не позволяй душе лениться…». Традиции русской философской поэзии в творчестве Заболоцкого.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А.Т. Твардовский.</w:t>
      </w:r>
      <w:r w:rsidRPr="00887222">
        <w:t xml:space="preserve">  А.Т. Твардовский. Художник с мудрым сердцем. «Снега потемнеют синие…», «Июль – макушка лета…»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Ф.А. Абрамов</w:t>
      </w:r>
      <w:r w:rsidRPr="00887222">
        <w:t>. Слово о писателе. «О чём плачут лошади». Отношение человека к животным.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В. А. Солоухин</w:t>
      </w:r>
      <w:r w:rsidRPr="00887222">
        <w:t>. «Закон набата», «Моченые яблоки». Обзор произведений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Ю.П. Казаков</w:t>
      </w:r>
      <w:r w:rsidRPr="00887222">
        <w:t>. Слово о писателе. «Тихое утро». Образы детей в рассказе.</w:t>
      </w:r>
      <w:r w:rsidRPr="00887222">
        <w:rPr>
          <w:b/>
        </w:rPr>
        <w:t xml:space="preserve"> </w:t>
      </w:r>
      <w:r w:rsidRPr="00887222">
        <w:t>Поведение и поступки героев в сложной ситуации. Нравственная проблематика произведения. Роль природы в рассказе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Д.С. Лихачёв</w:t>
      </w:r>
      <w:r w:rsidRPr="00887222">
        <w:t>.</w:t>
      </w:r>
      <w:r w:rsidRPr="00887222">
        <w:rPr>
          <w:b/>
        </w:rPr>
        <w:t xml:space="preserve"> </w:t>
      </w:r>
      <w:r w:rsidRPr="00887222">
        <w:t>Главы из книги «Земля родная». Освещение злободневных вопросов жизни.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Русская поэзия второй половины </w:t>
      </w:r>
      <w:r w:rsidRPr="00887222">
        <w:rPr>
          <w:b/>
          <w:lang w:val="en-US"/>
        </w:rPr>
        <w:t>XX</w:t>
      </w:r>
      <w:r w:rsidRPr="00887222">
        <w:rPr>
          <w:b/>
        </w:rPr>
        <w:t xml:space="preserve"> века.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Б.Ш. Окуджава</w:t>
      </w:r>
      <w:r w:rsidRPr="00887222">
        <w:t xml:space="preserve"> «По Смоленской дороге». Понятие об авторской песне.  Мудрость и душевная щедрость лирического героя поэзии Окуджавы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Н.М. Рубцов</w:t>
      </w:r>
      <w:r w:rsidRPr="00887222">
        <w:t>.  «Тихая моя Родина». Тема родины в поэзии Рубцова.</w:t>
      </w:r>
    </w:p>
    <w:p w:rsidR="00887222" w:rsidRPr="00887222" w:rsidRDefault="00887222" w:rsidP="003073E6">
      <w:pPr>
        <w:spacing w:line="276" w:lineRule="auto"/>
        <w:rPr>
          <w:iCs/>
        </w:rPr>
      </w:pPr>
      <w:r w:rsidRPr="00887222">
        <w:rPr>
          <w:b/>
        </w:rPr>
        <w:t>А.Н. Вертинский</w:t>
      </w:r>
      <w:r w:rsidRPr="00887222">
        <w:t>.  «Доченьки».</w:t>
      </w:r>
      <w:r w:rsidRPr="00887222">
        <w:rPr>
          <w:iCs/>
        </w:rPr>
        <w:t xml:space="preserve"> Смысл стихотворения</w:t>
      </w:r>
    </w:p>
    <w:p w:rsidR="00887222" w:rsidRPr="00887222" w:rsidRDefault="00887222" w:rsidP="003073E6">
      <w:pPr>
        <w:spacing w:line="276" w:lineRule="auto"/>
        <w:rPr>
          <w:b/>
          <w:iCs/>
        </w:rPr>
      </w:pPr>
      <w:r w:rsidRPr="00887222">
        <w:rPr>
          <w:b/>
          <w:iCs/>
        </w:rPr>
        <w:t>Литература народов России</w:t>
      </w:r>
    </w:p>
    <w:p w:rsidR="00887222" w:rsidRPr="00887222" w:rsidRDefault="00887222" w:rsidP="003073E6">
      <w:pPr>
        <w:spacing w:line="276" w:lineRule="auto"/>
        <w:rPr>
          <w:b/>
        </w:rPr>
      </w:pPr>
      <w:proofErr w:type="spellStart"/>
      <w:r w:rsidRPr="00887222">
        <w:rPr>
          <w:b/>
        </w:rPr>
        <w:t>Р.Гамзатов</w:t>
      </w:r>
      <w:proofErr w:type="spellEnd"/>
      <w:r w:rsidRPr="00887222">
        <w:t>. Слово о писателе. Стихотворение «Земля как будто стала шире». Вечные темы в творчестве поэта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>Зарубежная литература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 xml:space="preserve">Р. Бернс. </w:t>
      </w:r>
      <w:r w:rsidRPr="00887222">
        <w:t>Слово о писателе. Стихотворение «Честная бедность»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О. Генри</w:t>
      </w:r>
      <w:r w:rsidRPr="00887222">
        <w:t>. Слово о писателе. Тематика произведений.  «Дары волхвов». Смысл названия рассказа. Мастерство писателя в построении интриги. Неожиданность и закономерность финала. Любовь как дар. Жертвенная  сущность любви.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Ф. Купер.</w:t>
      </w:r>
      <w:r w:rsidRPr="00887222">
        <w:t xml:space="preserve"> Жизнь и творчество. «Последний из могикан»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Японские трехстишия</w:t>
      </w:r>
      <w:r w:rsidRPr="00887222">
        <w:t xml:space="preserve"> (хокку). Краткость и своеобразная поэтика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 xml:space="preserve">Р. </w:t>
      </w:r>
      <w:proofErr w:type="spellStart"/>
      <w:r w:rsidRPr="00887222">
        <w:rPr>
          <w:b/>
        </w:rPr>
        <w:t>Брэдбери</w:t>
      </w:r>
      <w:proofErr w:type="spellEnd"/>
      <w:r w:rsidRPr="00887222">
        <w:t>. Биография и творчество. «Каникулы». Сюжет и композиция. Фантастика и реальность в произведении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Классное сочинение-отзыв</w:t>
      </w:r>
      <w:r w:rsidRPr="00887222">
        <w:t xml:space="preserve"> о произведениях, прочитанных в 7 классе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Итоговый урок.</w:t>
      </w:r>
      <w:r w:rsidRPr="00887222">
        <w:t xml:space="preserve"> Список литературы, рекомендуемой для чтения летом.</w:t>
      </w:r>
    </w:p>
    <w:p w:rsidR="009D0C8C" w:rsidRDefault="009D0C8C" w:rsidP="003073E6">
      <w:pPr>
        <w:spacing w:line="276" w:lineRule="auto"/>
        <w:jc w:val="both"/>
        <w:rPr>
          <w:b/>
        </w:rPr>
      </w:pPr>
    </w:p>
    <w:p w:rsidR="003073E6" w:rsidRDefault="00887222" w:rsidP="003073E6">
      <w:pPr>
        <w:spacing w:line="276" w:lineRule="auto"/>
        <w:jc w:val="both"/>
      </w:pPr>
      <w:r w:rsidRPr="00887222">
        <w:rPr>
          <w:b/>
        </w:rPr>
        <w:t>Требования  к уровню подготовки учащихся 7 класса.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 xml:space="preserve">В  результате изучения литературы в 7 классе учащиеся должны </w:t>
      </w:r>
    </w:p>
    <w:p w:rsidR="00887222" w:rsidRPr="00887222" w:rsidRDefault="00887222" w:rsidP="003073E6">
      <w:pPr>
        <w:spacing w:line="276" w:lineRule="auto"/>
        <w:jc w:val="both"/>
        <w:rPr>
          <w:b/>
        </w:rPr>
      </w:pPr>
      <w:r w:rsidRPr="00887222">
        <w:t xml:space="preserve"> </w:t>
      </w:r>
      <w:r w:rsidRPr="00887222">
        <w:rPr>
          <w:b/>
        </w:rPr>
        <w:t>знать/понимать: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содержание изученных литературных произведений;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lastRenderedPageBreak/>
        <w:t>- основные факты жизни и творческого пути изучаемых писателей;</w:t>
      </w:r>
    </w:p>
    <w:p w:rsidR="00887222" w:rsidRPr="00887222" w:rsidRDefault="00887222" w:rsidP="003073E6">
      <w:pPr>
        <w:spacing w:line="276" w:lineRule="auto"/>
        <w:jc w:val="both"/>
      </w:pPr>
      <w:proofErr w:type="gramStart"/>
      <w:r w:rsidRPr="00887222">
        <w:t>- такие теоретико-литературные понятия, как: миф, мифологический сюжет, персонаж, многозначность слова и образа, аллегория, риторическое обращение; реальное, фантастическое, фабула, баллада; двухсложные и трёхсложные размеры стиха, строфа, роман, авторское отношение к героям; стопа, типы стоп, метафора, инверсия; героическая повесть, типы речи и разнообразие лексических пластов; образ рассказчика, идея произведения и авторский замысел;</w:t>
      </w:r>
      <w:proofErr w:type="gramEnd"/>
      <w:r w:rsidRPr="00887222">
        <w:t xml:space="preserve"> автобиографическая проза; повесть, художественная деталь, портрет и характер; юмор, юмористическая ситуация, деталь и её художественная роль в юмористическом произведении; </w:t>
      </w:r>
      <w:proofErr w:type="spellStart"/>
      <w:r w:rsidRPr="00887222">
        <w:t>цветообраз</w:t>
      </w:r>
      <w:proofErr w:type="spellEnd"/>
      <w:r w:rsidRPr="00887222">
        <w:t>; кольцевая композиция;</w:t>
      </w:r>
    </w:p>
    <w:p w:rsidR="003073E6" w:rsidRDefault="00887222" w:rsidP="003073E6">
      <w:pPr>
        <w:spacing w:line="276" w:lineRule="auto"/>
        <w:jc w:val="both"/>
        <w:rPr>
          <w:b/>
        </w:rPr>
      </w:pPr>
      <w:r w:rsidRPr="00887222">
        <w:rPr>
          <w:b/>
        </w:rPr>
        <w:t>уметь:</w:t>
      </w:r>
    </w:p>
    <w:p w:rsidR="00887222" w:rsidRPr="003073E6" w:rsidRDefault="00887222" w:rsidP="003073E6">
      <w:pPr>
        <w:spacing w:line="276" w:lineRule="auto"/>
        <w:jc w:val="both"/>
        <w:rPr>
          <w:b/>
        </w:rPr>
      </w:pPr>
      <w:r w:rsidRPr="00887222">
        <w:t>- воспринимать и анализировать художественный текст;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выделять смысловые части художественного текста, составлять тезисы и план прочитанного;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определять род и жанр литературного произведения;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выделять и формулировать тему, идею изученного произведения;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давать характеристику героев;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находить в тексте и характеризовать роль изобразительно-выразительных средств;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выявлять авторское отношение к героям;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 xml:space="preserve">- выражать своё отношение к </w:t>
      </w:r>
      <w:proofErr w:type="gramStart"/>
      <w:r w:rsidRPr="00887222">
        <w:t>прочитанному</w:t>
      </w:r>
      <w:proofErr w:type="gramEnd"/>
      <w:r w:rsidRPr="00887222">
        <w:t>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выразительно читать произведения, в том числе выученные наизусть, соблюдая нормы литературного произношения;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владеть различными видами пересказа;</w:t>
      </w:r>
    </w:p>
    <w:p w:rsidR="00887222" w:rsidRPr="00887222" w:rsidRDefault="00887222" w:rsidP="003073E6">
      <w:pPr>
        <w:spacing w:line="276" w:lineRule="auto"/>
        <w:jc w:val="both"/>
      </w:pPr>
      <w:r w:rsidRPr="00887222">
        <w:t>- писать отзывы о самостоятельно прочитанных произведениях;</w:t>
      </w:r>
    </w:p>
    <w:p w:rsidR="00887222" w:rsidRDefault="00887222" w:rsidP="003073E6">
      <w:pPr>
        <w:spacing w:line="276" w:lineRule="auto"/>
        <w:jc w:val="both"/>
      </w:pPr>
      <w:r w:rsidRPr="00887222">
        <w:t>-участвовать в диалоге по прочитанным произведениям, понимать чужую точку зрения  и аргументировано отстаивать свою.</w:t>
      </w:r>
    </w:p>
    <w:p w:rsidR="003053EB" w:rsidRDefault="003053EB" w:rsidP="003073E6">
      <w:pPr>
        <w:spacing w:line="276" w:lineRule="auto"/>
        <w:jc w:val="both"/>
      </w:pPr>
      <w:r>
        <w:t>Промежуточная итоговая аттестация проводится в форме теста.</w:t>
      </w:r>
    </w:p>
    <w:p w:rsidR="001553F9" w:rsidRDefault="001553F9" w:rsidP="003073E6">
      <w:pPr>
        <w:spacing w:line="276" w:lineRule="auto"/>
        <w:jc w:val="both"/>
        <w:rPr>
          <w:b/>
        </w:rPr>
      </w:pPr>
      <w:r w:rsidRPr="001553F9">
        <w:rPr>
          <w:b/>
        </w:rPr>
        <w:t>Учебно-тематический план.</w:t>
      </w:r>
    </w:p>
    <w:p w:rsidR="001553F9" w:rsidRPr="001553F9" w:rsidRDefault="001553F9" w:rsidP="003073E6">
      <w:pPr>
        <w:spacing w:line="276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3"/>
        <w:gridCol w:w="5600"/>
        <w:gridCol w:w="3103"/>
      </w:tblGrid>
      <w:tr w:rsidR="001553F9" w:rsidRPr="001553F9" w:rsidTr="003073E6">
        <w:trPr>
          <w:trHeight w:val="351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СОДЕРЖАНИЕ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Количество  часов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как искусство слова.</w:t>
            </w:r>
          </w:p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Устное народное творчество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5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3.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Древнерусская литература.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3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4.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 18  века.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5.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 xml:space="preserve">Литература  первой  половины  19  века.  Творчество </w:t>
            </w:r>
            <w:proofErr w:type="spellStart"/>
            <w:r w:rsidRPr="001553F9">
              <w:t>А.С.Пушкина</w:t>
            </w:r>
            <w:proofErr w:type="spellEnd"/>
            <w:proofErr w:type="gramStart"/>
            <w:r w:rsidRPr="001553F9">
              <w:t xml:space="preserve"> ,</w:t>
            </w:r>
            <w:proofErr w:type="spellStart"/>
            <w:proofErr w:type="gramEnd"/>
            <w:r w:rsidRPr="001553F9">
              <w:t>М.Ю.Лермонтова</w:t>
            </w:r>
            <w:proofErr w:type="spellEnd"/>
            <w:r w:rsidRPr="001553F9">
              <w:t xml:space="preserve">, </w:t>
            </w:r>
            <w:proofErr w:type="spellStart"/>
            <w:r w:rsidRPr="001553F9">
              <w:t>Н.В.Гоголя</w:t>
            </w:r>
            <w:proofErr w:type="spellEnd"/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14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6.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 xml:space="preserve">Литература  второй   половины  19  века.  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17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7.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 20  века.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8.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Зарубежная литература.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5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9.</w:t>
            </w:r>
          </w:p>
        </w:tc>
        <w:tc>
          <w:tcPr>
            <w:tcW w:w="5600" w:type="dxa"/>
          </w:tcPr>
          <w:p w:rsidR="001553F9" w:rsidRPr="001553F9" w:rsidRDefault="00965939" w:rsidP="003073E6">
            <w:pPr>
              <w:spacing w:line="276" w:lineRule="auto"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за год</w:t>
            </w:r>
          </w:p>
        </w:tc>
        <w:tc>
          <w:tcPr>
            <w:tcW w:w="3103" w:type="dxa"/>
          </w:tcPr>
          <w:p w:rsidR="001553F9" w:rsidRPr="001553F9" w:rsidRDefault="00965939" w:rsidP="003073E6">
            <w:pPr>
              <w:spacing w:line="276" w:lineRule="auto"/>
            </w:pPr>
            <w:r>
              <w:t>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  <w:tcBorders>
              <w:bottom w:val="single" w:sz="4" w:space="0" w:color="auto"/>
            </w:tcBorders>
          </w:tcPr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5600" w:type="dxa"/>
            <w:tcBorders>
              <w:bottom w:val="single" w:sz="4" w:space="0" w:color="auto"/>
            </w:tcBorders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Итого</w:t>
            </w:r>
          </w:p>
        </w:tc>
        <w:tc>
          <w:tcPr>
            <w:tcW w:w="3103" w:type="dxa"/>
            <w:tcBorders>
              <w:bottom w:val="single" w:sz="4" w:space="0" w:color="auto"/>
            </w:tcBorders>
          </w:tcPr>
          <w:p w:rsidR="001553F9" w:rsidRPr="001553F9" w:rsidRDefault="00820A10" w:rsidP="00FD7380">
            <w:pPr>
              <w:spacing w:line="276" w:lineRule="auto"/>
            </w:pPr>
            <w:r>
              <w:t>70</w:t>
            </w:r>
          </w:p>
        </w:tc>
      </w:tr>
    </w:tbl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  <w:r w:rsidRPr="001553F9">
        <w:lastRenderedPageBreak/>
        <w:t xml:space="preserve">Авторская программа соответствует Госстандарту, кроме этого, в неё включены для изучения произведения: </w:t>
      </w:r>
    </w:p>
    <w:p w:rsidR="001553F9" w:rsidRPr="001553F9" w:rsidRDefault="001553F9" w:rsidP="003073E6">
      <w:pPr>
        <w:spacing w:line="276" w:lineRule="auto"/>
      </w:pPr>
      <w:r w:rsidRPr="001553F9">
        <w:t xml:space="preserve">— «Повесть временных лет» (из древнерусской литературы); </w:t>
      </w:r>
    </w:p>
    <w:p w:rsidR="001553F9" w:rsidRPr="001553F9" w:rsidRDefault="001553F9" w:rsidP="003073E6">
      <w:pPr>
        <w:spacing w:line="276" w:lineRule="auto"/>
      </w:pPr>
      <w:r w:rsidRPr="001553F9">
        <w:t xml:space="preserve">— </w:t>
      </w:r>
      <w:proofErr w:type="spellStart"/>
      <w:r w:rsidRPr="001553F9">
        <w:t>А.С.Пушкин</w:t>
      </w:r>
      <w:proofErr w:type="spellEnd"/>
      <w:r w:rsidRPr="001553F9">
        <w:t xml:space="preserve"> «Песнь о вещем Олеге»; </w:t>
      </w:r>
    </w:p>
    <w:p w:rsidR="001553F9" w:rsidRPr="001553F9" w:rsidRDefault="006E08A4" w:rsidP="003073E6">
      <w:pPr>
        <w:spacing w:line="276" w:lineRule="auto"/>
      </w:pPr>
      <w:r>
        <w:t xml:space="preserve">— </w:t>
      </w:r>
      <w:proofErr w:type="spellStart"/>
      <w:r>
        <w:t>Л.Н.Толстой</w:t>
      </w:r>
      <w:proofErr w:type="spellEnd"/>
      <w:r>
        <w:t xml:space="preserve"> «Детство» </w:t>
      </w:r>
      <w:r w:rsidR="001553F9" w:rsidRPr="001553F9">
        <w:t>(отрывки);</w:t>
      </w:r>
    </w:p>
    <w:p w:rsidR="001553F9" w:rsidRPr="001553F9" w:rsidRDefault="001553F9" w:rsidP="003073E6">
      <w:pPr>
        <w:spacing w:line="276" w:lineRule="auto"/>
      </w:pPr>
      <w:r w:rsidRPr="001553F9">
        <w:t xml:space="preserve">— </w:t>
      </w:r>
      <w:proofErr w:type="spellStart"/>
      <w:r w:rsidRPr="001553F9">
        <w:t>Н.В.Гоголь</w:t>
      </w:r>
      <w:proofErr w:type="spellEnd"/>
      <w:r w:rsidRPr="001553F9">
        <w:t xml:space="preserve"> «Тарас Бу</w:t>
      </w:r>
      <w:r w:rsidR="009D0C8C">
        <w:t>льба».</w:t>
      </w: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  <w:r w:rsidRPr="001553F9">
        <w:t>Вышеперечисленные произведения авторской программы использованы для чтения и обсуждения на уроках внеклассного чтения.</w:t>
      </w:r>
    </w:p>
    <w:p w:rsidR="001553F9" w:rsidRPr="001553F9" w:rsidRDefault="001553F9" w:rsidP="003073E6">
      <w:pPr>
        <w:spacing w:line="276" w:lineRule="auto"/>
      </w:pPr>
    </w:p>
    <w:p w:rsidR="001553F9" w:rsidRPr="001553F9" w:rsidRDefault="0075312A" w:rsidP="003073E6">
      <w:pPr>
        <w:spacing w:line="276" w:lineRule="auto"/>
        <w:jc w:val="center"/>
        <w:rPr>
          <w:b/>
        </w:rPr>
      </w:pPr>
      <w:r>
        <w:rPr>
          <w:b/>
        </w:rPr>
        <w:t>Учебно-методическое обеспечение</w:t>
      </w:r>
      <w:r w:rsidR="001553F9" w:rsidRPr="001553F9">
        <w:rPr>
          <w:b/>
        </w:rPr>
        <w:t>.</w:t>
      </w:r>
    </w:p>
    <w:p w:rsidR="001553F9" w:rsidRPr="001553F9" w:rsidRDefault="001553F9" w:rsidP="003073E6">
      <w:pPr>
        <w:spacing w:line="276" w:lineRule="auto"/>
        <w:rPr>
          <w:b/>
          <w:bCs/>
        </w:rPr>
      </w:pPr>
      <w:r w:rsidRPr="001553F9">
        <w:rPr>
          <w:b/>
          <w:bCs/>
        </w:rPr>
        <w:t>Печатные издания.</w:t>
      </w:r>
    </w:p>
    <w:p w:rsidR="001553F9" w:rsidRPr="001553F9" w:rsidRDefault="001553F9" w:rsidP="003073E6">
      <w:pPr>
        <w:spacing w:line="276" w:lineRule="auto"/>
      </w:pPr>
      <w:r w:rsidRPr="001553F9">
        <w:rPr>
          <w:b/>
          <w:bCs/>
          <w:u w:val="single"/>
        </w:rPr>
        <w:t>Для учащихся</w:t>
      </w:r>
    </w:p>
    <w:p w:rsidR="001553F9" w:rsidRPr="001553F9" w:rsidRDefault="001553F9" w:rsidP="003073E6">
      <w:pPr>
        <w:numPr>
          <w:ilvl w:val="0"/>
          <w:numId w:val="9"/>
        </w:numPr>
        <w:spacing w:line="276" w:lineRule="auto"/>
        <w:ind w:left="0" w:firstLine="0"/>
      </w:pPr>
      <w:r w:rsidRPr="001553F9">
        <w:t>Коровина В.Я. и др. Литература: Учебник-хрестоматия для 7 класса: В 2ч. - М.: Просвещение, 2015г.</w:t>
      </w:r>
    </w:p>
    <w:p w:rsidR="001553F9" w:rsidRPr="001553F9" w:rsidRDefault="001553F9" w:rsidP="003073E6">
      <w:pPr>
        <w:spacing w:line="276" w:lineRule="auto"/>
      </w:pPr>
      <w:r w:rsidRPr="001553F9">
        <w:rPr>
          <w:b/>
          <w:bCs/>
          <w:u w:val="single"/>
        </w:rPr>
        <w:t>Для учителя:</w:t>
      </w:r>
    </w:p>
    <w:p w:rsidR="001553F9" w:rsidRPr="001553F9" w:rsidRDefault="001553F9" w:rsidP="003073E6">
      <w:pPr>
        <w:numPr>
          <w:ilvl w:val="0"/>
          <w:numId w:val="10"/>
        </w:numPr>
        <w:spacing w:line="276" w:lineRule="auto"/>
        <w:ind w:left="0" w:firstLine="0"/>
      </w:pPr>
      <w:r w:rsidRPr="001553F9">
        <w:t xml:space="preserve">Коровина В.Я., </w:t>
      </w:r>
      <w:proofErr w:type="spellStart"/>
      <w:r w:rsidRPr="001553F9">
        <w:t>Збарский</w:t>
      </w:r>
      <w:proofErr w:type="spellEnd"/>
      <w:r w:rsidRPr="001553F9">
        <w:t xml:space="preserve"> И.С. Литература: Методические советы: 7 класс. - М.: Просвещение, 2006.</w:t>
      </w:r>
    </w:p>
    <w:p w:rsidR="001553F9" w:rsidRPr="001553F9" w:rsidRDefault="001553F9" w:rsidP="003073E6">
      <w:pPr>
        <w:numPr>
          <w:ilvl w:val="0"/>
          <w:numId w:val="10"/>
        </w:numPr>
        <w:spacing w:line="276" w:lineRule="auto"/>
        <w:ind w:left="0" w:firstLine="0"/>
      </w:pPr>
      <w:r w:rsidRPr="001553F9">
        <w:t>Матвеева Е.И. Литература: 7 класс: Тестовые задания к основным учебникам: Рабочая тет</w:t>
      </w:r>
      <w:r w:rsidRPr="001553F9">
        <w:softHyphen/>
        <w:t xml:space="preserve">радь / </w:t>
      </w:r>
      <w:proofErr w:type="spellStart"/>
      <w:r w:rsidRPr="001553F9">
        <w:t>Е.И.Матвеева</w:t>
      </w:r>
      <w:proofErr w:type="spellEnd"/>
      <w:r w:rsidRPr="001553F9">
        <w:t xml:space="preserve">. - М.: </w:t>
      </w:r>
      <w:proofErr w:type="spellStart"/>
      <w:r w:rsidRPr="001553F9">
        <w:t>Эксмо</w:t>
      </w:r>
      <w:proofErr w:type="spellEnd"/>
      <w:r w:rsidRPr="001553F9">
        <w:t>, 2009.</w:t>
      </w:r>
    </w:p>
    <w:p w:rsidR="001553F9" w:rsidRPr="001553F9" w:rsidRDefault="001553F9" w:rsidP="003073E6">
      <w:pPr>
        <w:numPr>
          <w:ilvl w:val="0"/>
          <w:numId w:val="10"/>
        </w:numPr>
        <w:spacing w:line="276" w:lineRule="auto"/>
        <w:ind w:left="0" w:firstLine="0"/>
      </w:pPr>
      <w:proofErr w:type="spellStart"/>
      <w:r w:rsidRPr="001553F9">
        <w:t>Тумина</w:t>
      </w:r>
      <w:proofErr w:type="spellEnd"/>
      <w:r w:rsidRPr="001553F9">
        <w:t xml:space="preserve"> Л.Е. Творческие задания. 7-8 классы. - М.: Дрофа, 2007.</w:t>
      </w:r>
    </w:p>
    <w:p w:rsidR="001553F9" w:rsidRPr="001553F9" w:rsidRDefault="001553F9" w:rsidP="003073E6">
      <w:pPr>
        <w:spacing w:line="276" w:lineRule="auto"/>
        <w:rPr>
          <w:b/>
        </w:rPr>
      </w:pPr>
      <w:r w:rsidRPr="001553F9">
        <w:rPr>
          <w:b/>
        </w:rPr>
        <w:t>Электронные пособия</w:t>
      </w:r>
    </w:p>
    <w:p w:rsidR="001553F9" w:rsidRPr="001553F9" w:rsidRDefault="003073E6" w:rsidP="003073E6">
      <w:pPr>
        <w:spacing w:line="276" w:lineRule="auto"/>
      </w:pPr>
      <w:r>
        <w:t>-</w:t>
      </w:r>
      <w:r w:rsidR="001553F9" w:rsidRPr="001553F9">
        <w:t xml:space="preserve">мультимедийные проекты по творчеству русских писателей; </w:t>
      </w:r>
    </w:p>
    <w:p w:rsidR="001553F9" w:rsidRPr="001553F9" w:rsidRDefault="00F17BFB" w:rsidP="003073E6">
      <w:pPr>
        <w:spacing w:line="276" w:lineRule="auto"/>
      </w:pPr>
      <w:r>
        <w:t>-</w:t>
      </w:r>
      <w:r w:rsidR="001553F9" w:rsidRPr="001553F9">
        <w:t>антология русской литературы;</w:t>
      </w:r>
    </w:p>
    <w:p w:rsidR="001553F9" w:rsidRPr="001553F9" w:rsidRDefault="00F17BFB" w:rsidP="003073E6">
      <w:pPr>
        <w:spacing w:line="276" w:lineRule="auto"/>
      </w:pPr>
      <w:r>
        <w:t>-</w:t>
      </w:r>
      <w:r w:rsidR="001553F9" w:rsidRPr="001553F9">
        <w:t>фонохрестоматия.</w:t>
      </w:r>
    </w:p>
    <w:p w:rsidR="001553F9" w:rsidRPr="001553F9" w:rsidRDefault="001553F9" w:rsidP="003073E6">
      <w:pPr>
        <w:spacing w:line="276" w:lineRule="auto"/>
        <w:rPr>
          <w:b/>
        </w:rPr>
      </w:pPr>
      <w:r>
        <w:t xml:space="preserve"> </w:t>
      </w:r>
      <w:r w:rsidRPr="001553F9">
        <w:rPr>
          <w:b/>
        </w:rPr>
        <w:t>Дополнительная литература</w:t>
      </w:r>
    </w:p>
    <w:p w:rsidR="001553F9" w:rsidRPr="001553F9" w:rsidRDefault="001553F9" w:rsidP="003073E6">
      <w:pPr>
        <w:numPr>
          <w:ilvl w:val="0"/>
          <w:numId w:val="8"/>
        </w:numPr>
        <w:spacing w:line="276" w:lineRule="auto"/>
        <w:ind w:left="0" w:firstLine="0"/>
      </w:pPr>
      <w:proofErr w:type="spellStart"/>
      <w:r w:rsidRPr="001553F9">
        <w:t>И.В.Золотарева</w:t>
      </w:r>
      <w:proofErr w:type="spellEnd"/>
      <w:r w:rsidRPr="001553F9">
        <w:t xml:space="preserve">, Т. </w:t>
      </w:r>
      <w:proofErr w:type="spellStart"/>
      <w:r w:rsidRPr="001553F9">
        <w:t>А.Крысова</w:t>
      </w:r>
      <w:proofErr w:type="spellEnd"/>
      <w:r w:rsidRPr="001553F9">
        <w:t xml:space="preserve">. Поурочные разработки по литературе. 7 класс. – М.: </w:t>
      </w:r>
      <w:proofErr w:type="spellStart"/>
      <w:r w:rsidRPr="001553F9">
        <w:t>Вако</w:t>
      </w:r>
      <w:proofErr w:type="spellEnd"/>
      <w:r w:rsidRPr="001553F9">
        <w:t>, 2008</w:t>
      </w:r>
    </w:p>
    <w:p w:rsidR="001553F9" w:rsidRPr="001553F9" w:rsidRDefault="001553F9" w:rsidP="003073E6">
      <w:pPr>
        <w:numPr>
          <w:ilvl w:val="0"/>
          <w:numId w:val="8"/>
        </w:numPr>
        <w:spacing w:line="276" w:lineRule="auto"/>
        <w:ind w:left="0" w:firstLine="0"/>
      </w:pPr>
      <w:proofErr w:type="spellStart"/>
      <w:r w:rsidRPr="001553F9">
        <w:t>Т.О.Скиргайло</w:t>
      </w:r>
      <w:proofErr w:type="spellEnd"/>
      <w:r w:rsidRPr="001553F9">
        <w:t xml:space="preserve">, </w:t>
      </w:r>
      <w:proofErr w:type="spellStart"/>
      <w:r w:rsidRPr="001553F9">
        <w:t>Г.Х.Ахбарова</w:t>
      </w:r>
      <w:proofErr w:type="spellEnd"/>
      <w:r w:rsidRPr="001553F9">
        <w:t>. Тематическое планирование программного материала по литературе в 7-9 классах с учетом национально-регионального компонента. – Казань: Школа, 2008</w:t>
      </w: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  <w:rPr>
          <w:b/>
        </w:rPr>
        <w:sectPr w:rsidR="001553F9" w:rsidRPr="001553F9" w:rsidSect="003073E6">
          <w:pgSz w:w="11906" w:h="16838"/>
          <w:pgMar w:top="1134" w:right="707" w:bottom="1134" w:left="851" w:header="708" w:footer="708" w:gutter="0"/>
          <w:cols w:space="708"/>
          <w:docGrid w:linePitch="360"/>
        </w:sectPr>
      </w:pPr>
    </w:p>
    <w:p w:rsidR="00B943C8" w:rsidRPr="00A96735" w:rsidRDefault="00B943C8" w:rsidP="00B943C8">
      <w:pPr>
        <w:jc w:val="center"/>
        <w:rPr>
          <w:b/>
        </w:rPr>
      </w:pPr>
      <w:r w:rsidRPr="00A96735">
        <w:rPr>
          <w:b/>
        </w:rPr>
        <w:lastRenderedPageBreak/>
        <w:t>Календарно – тематическое планирование</w:t>
      </w:r>
    </w:p>
    <w:p w:rsidR="00B943C8" w:rsidRPr="00A96735" w:rsidRDefault="00B943C8" w:rsidP="00B943C8">
      <w:pPr>
        <w:jc w:val="both"/>
        <w:rPr>
          <w:u w:val="single"/>
          <w:lang w:val="en-US"/>
        </w:rPr>
      </w:pPr>
      <w:r w:rsidRPr="00A96735">
        <w:rPr>
          <w:u w:val="single"/>
        </w:rPr>
        <w:t>.</w:t>
      </w:r>
    </w:p>
    <w:p w:rsidR="00B943C8" w:rsidRPr="003703A8" w:rsidRDefault="00B943C8" w:rsidP="00B943C8">
      <w:pPr>
        <w:jc w:val="both"/>
        <w:rPr>
          <w:sz w:val="20"/>
          <w:szCs w:val="20"/>
          <w:u w:val="single"/>
          <w:lang w:val="en-US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402"/>
        <w:gridCol w:w="4536"/>
        <w:gridCol w:w="3969"/>
        <w:gridCol w:w="992"/>
        <w:gridCol w:w="1134"/>
      </w:tblGrid>
      <w:tr w:rsidR="009D0C8C" w:rsidRPr="003703A8" w:rsidTr="009D0C8C">
        <w:trPr>
          <w:trHeight w:val="541"/>
        </w:trPr>
        <w:tc>
          <w:tcPr>
            <w:tcW w:w="852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 №</w:t>
            </w:r>
          </w:p>
        </w:tc>
        <w:tc>
          <w:tcPr>
            <w:tcW w:w="3402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Тема урока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Элементы обязательного минимума образования.</w:t>
            </w:r>
          </w:p>
        </w:tc>
        <w:tc>
          <w:tcPr>
            <w:tcW w:w="3969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Требования к уровню подготовки.</w:t>
            </w:r>
          </w:p>
        </w:tc>
        <w:tc>
          <w:tcPr>
            <w:tcW w:w="2126" w:type="dxa"/>
            <w:gridSpan w:val="2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Дата проведения</w:t>
            </w:r>
          </w:p>
        </w:tc>
      </w:tr>
      <w:tr w:rsidR="009D0C8C" w:rsidRPr="003703A8" w:rsidTr="009D0C8C">
        <w:trPr>
          <w:trHeight w:val="258"/>
        </w:trPr>
        <w:tc>
          <w:tcPr>
            <w:tcW w:w="852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Факт</w:t>
            </w:r>
          </w:p>
        </w:tc>
      </w:tr>
      <w:tr w:rsidR="009D0C8C" w:rsidRPr="003703A8" w:rsidTr="009D0C8C">
        <w:trPr>
          <w:trHeight w:val="197"/>
        </w:trPr>
        <w:tc>
          <w:tcPr>
            <w:tcW w:w="852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Введение. Изображение человека как важнейшая идейно-нравственная проблема литературы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pStyle w:val="a4"/>
              <w:spacing w:before="120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Литература и другие виды искусства. Влияние литературы на формирование нравственного и эстетического чувства учащегося.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образную природу словесного искусства. Уметь составлять тезисы и план </w:t>
            </w:r>
            <w:proofErr w:type="gramStart"/>
            <w:r w:rsidRPr="003703A8">
              <w:rPr>
                <w:sz w:val="20"/>
                <w:szCs w:val="20"/>
              </w:rPr>
              <w:t>прочитанного</w:t>
            </w:r>
            <w:proofErr w:type="gramEnd"/>
            <w:r w:rsidRPr="003703A8">
              <w:rPr>
                <w:sz w:val="20"/>
                <w:szCs w:val="20"/>
              </w:rPr>
              <w:t>. Владение монологической и диалогической речью.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Предания как поэтическая автобиография народа. Исторические события в преданиях.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Истоки и начало древнерусской литературы, ее религиозно-духовные корни. Патриотический пафос и поучительный характер древнерусской литературы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 предании как жанре УНТ.  Уметь пересказывать те</w:t>
            </w:r>
            <w:proofErr w:type="gramStart"/>
            <w:r w:rsidRPr="003703A8">
              <w:rPr>
                <w:sz w:val="20"/>
                <w:szCs w:val="20"/>
              </w:rPr>
              <w:t>кст пр</w:t>
            </w:r>
            <w:proofErr w:type="gramEnd"/>
            <w:r w:rsidRPr="003703A8">
              <w:rPr>
                <w:sz w:val="20"/>
                <w:szCs w:val="20"/>
              </w:rPr>
              <w:t>едания.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D0C8C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Понятие о былине. Собирание былин. «</w:t>
            </w:r>
            <w:proofErr w:type="spellStart"/>
            <w:r w:rsidRPr="003703A8">
              <w:rPr>
                <w:sz w:val="20"/>
                <w:szCs w:val="20"/>
              </w:rPr>
              <w:t>Вольга</w:t>
            </w:r>
            <w:proofErr w:type="spellEnd"/>
            <w:r w:rsidRPr="003703A8">
              <w:rPr>
                <w:sz w:val="20"/>
                <w:szCs w:val="20"/>
              </w:rPr>
              <w:t xml:space="preserve"> и Микула </w:t>
            </w:r>
            <w:proofErr w:type="spellStart"/>
            <w:r w:rsidRPr="003703A8">
              <w:rPr>
                <w:sz w:val="20"/>
                <w:szCs w:val="20"/>
              </w:rPr>
              <w:t>Селянинович</w:t>
            </w:r>
            <w:proofErr w:type="spellEnd"/>
            <w:r w:rsidRPr="003703A8">
              <w:rPr>
                <w:sz w:val="20"/>
                <w:szCs w:val="20"/>
              </w:rPr>
              <w:t>». Нравственные идеалы русского народа в образе главного героя.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своеобразие былин как героических песен эпического характера</w:t>
            </w:r>
            <w:proofErr w:type="gramStart"/>
            <w:r w:rsidRPr="003703A8">
              <w:rPr>
                <w:sz w:val="20"/>
                <w:szCs w:val="20"/>
              </w:rPr>
              <w:t xml:space="preserve"> .</w:t>
            </w:r>
            <w:proofErr w:type="gramEnd"/>
            <w:r w:rsidRPr="003703A8">
              <w:rPr>
                <w:sz w:val="20"/>
                <w:szCs w:val="20"/>
              </w:rPr>
              <w:t>Уметь воспринимать и анализировать  поэтику былин; самостоятельно проводить исследование худ. своеобразия былин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«Илья Муромец и Соловей-разбой-</w:t>
            </w:r>
            <w:proofErr w:type="spellStart"/>
            <w:r w:rsidRPr="003703A8">
              <w:rPr>
                <w:sz w:val="20"/>
                <w:szCs w:val="20"/>
              </w:rPr>
              <w:t>ник»</w:t>
            </w:r>
            <w:proofErr w:type="gramStart"/>
            <w:r w:rsidRPr="003703A8">
              <w:rPr>
                <w:sz w:val="20"/>
                <w:szCs w:val="20"/>
              </w:rPr>
              <w:t>.Ч</w:t>
            </w:r>
            <w:proofErr w:type="gramEnd"/>
            <w:r w:rsidRPr="003703A8">
              <w:rPr>
                <w:sz w:val="20"/>
                <w:szCs w:val="20"/>
              </w:rPr>
              <w:t>ерты</w:t>
            </w:r>
            <w:proofErr w:type="spellEnd"/>
            <w:r w:rsidRPr="003703A8">
              <w:rPr>
                <w:sz w:val="20"/>
                <w:szCs w:val="20"/>
              </w:rPr>
              <w:t xml:space="preserve"> характера Ильи Муромца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Истоки и начало древнерусской литературы, ее религиозно-духовные корни. Патриотический пафос и поучительный характер древнерусской литературы.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воспринимать и анализировать  поэтику былин; самостоятельно проводить исследование художественного своеобразия былин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703A8">
              <w:rPr>
                <w:iCs/>
                <w:sz w:val="20"/>
                <w:szCs w:val="20"/>
              </w:rPr>
              <w:t xml:space="preserve">Карело-финский мифологический эпос </w:t>
            </w:r>
            <w:r w:rsidRPr="003703A8">
              <w:rPr>
                <w:iCs/>
                <w:color w:val="FF0000"/>
                <w:sz w:val="20"/>
                <w:szCs w:val="20"/>
              </w:rPr>
              <w:t>«Калевала»</w:t>
            </w:r>
            <w:r w:rsidRPr="003703A8">
              <w:rPr>
                <w:iCs/>
                <w:sz w:val="20"/>
                <w:szCs w:val="20"/>
              </w:rPr>
              <w:t xml:space="preserve"> (фрагменты)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9D0C8C" w:rsidRPr="003703A8" w:rsidRDefault="009D0C8C" w:rsidP="003073E6">
            <w:pPr>
              <w:pStyle w:val="a4"/>
              <w:spacing w:before="60"/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Мифология и фольклор народов России как средоточие народной мудрости.</w:t>
            </w:r>
            <w:r w:rsidRPr="003703A8">
              <w:rPr>
                <w:b/>
                <w:i/>
                <w:sz w:val="20"/>
                <w:szCs w:val="20"/>
              </w:rPr>
              <w:t xml:space="preserve"> </w:t>
            </w:r>
            <w:r w:rsidRPr="003703A8">
              <w:rPr>
                <w:sz w:val="20"/>
                <w:szCs w:val="20"/>
              </w:rPr>
              <w:t xml:space="preserve">Национальное своеобразие героических эпосов народов России, обусловленное особенностями исторической и духовной жизни каждого народа.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shd w:val="clear" w:color="auto" w:fill="FFFFFF"/>
              <w:jc w:val="both"/>
              <w:rPr>
                <w:b/>
                <w:spacing w:val="-2"/>
                <w:sz w:val="20"/>
                <w:szCs w:val="20"/>
              </w:rPr>
            </w:pPr>
            <w:r w:rsidRPr="003703A8">
              <w:rPr>
                <w:spacing w:val="11"/>
                <w:sz w:val="20"/>
                <w:szCs w:val="20"/>
              </w:rPr>
              <w:t xml:space="preserve">Знать: своеобразие </w:t>
            </w:r>
            <w:proofErr w:type="spellStart"/>
            <w:r w:rsidRPr="003703A8">
              <w:rPr>
                <w:spacing w:val="11"/>
                <w:sz w:val="20"/>
                <w:szCs w:val="20"/>
              </w:rPr>
              <w:t>карело</w:t>
            </w:r>
            <w:proofErr w:type="spellEnd"/>
            <w:r w:rsidRPr="003703A8">
              <w:rPr>
                <w:spacing w:val="11"/>
                <w:sz w:val="20"/>
                <w:szCs w:val="20"/>
              </w:rPr>
              <w:t xml:space="preserve"> – финского мифологического эпоса</w:t>
            </w:r>
          </w:p>
          <w:p w:rsidR="009D0C8C" w:rsidRPr="003703A8" w:rsidRDefault="009D0C8C" w:rsidP="003073E6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Уметь: самостоятельно проводить исследование художественного героического эпоса народа. Уметь воспринимать и анализировать поэтику других народов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Пословицы и поговорки.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Устное народное творчество как часть общей культуры народа, выра</w:t>
            </w:r>
            <w:r>
              <w:rPr>
                <w:sz w:val="20"/>
                <w:szCs w:val="20"/>
              </w:rPr>
              <w:t>жение в нем национальных черт характера. Отражение в русском</w:t>
            </w:r>
            <w:r w:rsidRPr="003703A8">
              <w:rPr>
                <w:sz w:val="20"/>
                <w:szCs w:val="20"/>
              </w:rPr>
              <w:t xml:space="preserve"> фольклоре народных традиций, представлений о добре и зле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пословицы, уметь их интерпретировать, отличать пословицу от поговорки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D0C8C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«Поучение» Владимира Мономаха. Нравственные заветы Древней Руси. «Повесть временных лет». Традиция уважительного отношения к книге.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pStyle w:val="a4"/>
              <w:spacing w:before="60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Утверждение в литературе Древней Руси высоких нравственных идеалов: любви к </w:t>
            </w:r>
            <w:proofErr w:type="gramStart"/>
            <w:r w:rsidRPr="003703A8">
              <w:rPr>
                <w:sz w:val="20"/>
                <w:szCs w:val="20"/>
              </w:rPr>
              <w:t>ближнему</w:t>
            </w:r>
            <w:proofErr w:type="gramEnd"/>
            <w:r w:rsidRPr="003703A8">
              <w:rPr>
                <w:sz w:val="20"/>
                <w:szCs w:val="20"/>
              </w:rPr>
              <w:t xml:space="preserve">, милосердия, жертвенности. Связь </w:t>
            </w:r>
            <w:r w:rsidRPr="003703A8">
              <w:rPr>
                <w:sz w:val="20"/>
                <w:szCs w:val="20"/>
              </w:rPr>
              <w:lastRenderedPageBreak/>
              <w:t>литературы с фольклором. Многообразие жанров древнерусской литературы (летопись, слово, житие, поучение).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>Уметь воспринимать и анализировать древнерусский текст, самостоятельно делать выводы, строить рассуждения на нравственно-этические темы.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«Повесть о Петре и </w:t>
            </w:r>
            <w:proofErr w:type="spellStart"/>
            <w:r w:rsidRPr="003703A8">
              <w:rPr>
                <w:sz w:val="20"/>
                <w:szCs w:val="20"/>
              </w:rPr>
              <w:t>Февронии</w:t>
            </w:r>
            <w:proofErr w:type="spellEnd"/>
            <w:r w:rsidRPr="003703A8">
              <w:rPr>
                <w:sz w:val="20"/>
                <w:szCs w:val="20"/>
              </w:rPr>
              <w:t xml:space="preserve"> Муромских». Нравственные идеалы Древней Руси.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воспринимать и анализировать древнерусский текст. Знать структуру повести, образы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М.В.Ломоносов</w:t>
            </w:r>
            <w:proofErr w:type="spellEnd"/>
            <w:r w:rsidRPr="003703A8">
              <w:rPr>
                <w:sz w:val="20"/>
                <w:szCs w:val="20"/>
              </w:rPr>
              <w:t>. Слово о поэте и ученом. «К статуе Петра Великого». «Ода н</w:t>
            </w:r>
            <w:r w:rsidR="00C96EEF">
              <w:rPr>
                <w:sz w:val="20"/>
                <w:szCs w:val="20"/>
              </w:rPr>
              <w:t>а день восшествия… 1747 г.» Мыс</w:t>
            </w:r>
            <w:r w:rsidRPr="003703A8">
              <w:rPr>
                <w:sz w:val="20"/>
                <w:szCs w:val="20"/>
              </w:rPr>
              <w:t>ли автора о Родине, русской науке и ее творцах. Призыв к миру.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Идейно-художественное своеобразие литературы эпохи Просвещения. Нравственно-воспитательный пафос литературы. Классицизм как литературное направление. Идея гражданского служения, прославление величия и могущества Российского государства. Классицистическая комедия. Сентиментализм как литературное направление. Обращение литературы к жизни и внутреннему миру «частного» человека. Отражение многообразия человеческих чувств, новое в освоении темы «человек и природа». Зарождение в литературе антикрепостнической направленности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оду как жанр, теорию «трех штилей». Уметь воспринимать и анализировать тексты произведений XVIII века; выразительно читать.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9D0C8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Г.Р.Державин</w:t>
            </w:r>
            <w:proofErr w:type="spellEnd"/>
            <w:r w:rsidRPr="003703A8">
              <w:rPr>
                <w:sz w:val="20"/>
                <w:szCs w:val="20"/>
              </w:rPr>
              <w:t>. Философские размышления о смысле жизни и свободе творчества.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особенности поэтических произведений поэта, их тематику.  Уметь воспринимать и анализировать тексты произведений XVIII века; выразительно читать.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D0C8C"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53EB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Сочинение по темам на выбор: «Народная мудрость в произведениях УНТ», «Нравственные идеалы и заветы Древней Руси»</w:t>
            </w:r>
          </w:p>
        </w:tc>
        <w:tc>
          <w:tcPr>
            <w:tcW w:w="4536" w:type="dxa"/>
          </w:tcPr>
          <w:p w:rsidR="009D0C8C" w:rsidRPr="003703A8" w:rsidRDefault="009D0C8C" w:rsidP="003053EB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Формирование умения точно и свободно выражать мысли и чувства в устной и письменной форме</w:t>
            </w:r>
          </w:p>
        </w:tc>
        <w:tc>
          <w:tcPr>
            <w:tcW w:w="3969" w:type="dxa"/>
          </w:tcPr>
          <w:p w:rsidR="009D0C8C" w:rsidRPr="003703A8" w:rsidRDefault="009D0C8C" w:rsidP="003053EB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Развитость связной речи, знание структуры сочинения, материала сочинения,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орфографических, пунктуационных навыков.</w:t>
            </w:r>
          </w:p>
        </w:tc>
        <w:tc>
          <w:tcPr>
            <w:tcW w:w="992" w:type="dxa"/>
          </w:tcPr>
          <w:p w:rsidR="009D0C8C" w:rsidRPr="003703A8" w:rsidRDefault="004A5F48" w:rsidP="005545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D0C8C">
              <w:rPr>
                <w:sz w:val="20"/>
                <w:szCs w:val="20"/>
              </w:rPr>
              <w:t>.</w:t>
            </w:r>
            <w:r w:rsidR="005545AE">
              <w:rPr>
                <w:sz w:val="20"/>
                <w:szCs w:val="20"/>
              </w:rPr>
              <w:t>1</w:t>
            </w:r>
            <w:r w:rsidR="009D0C8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А.С.Пушкин</w:t>
            </w:r>
            <w:proofErr w:type="spellEnd"/>
            <w:r w:rsidRPr="003703A8">
              <w:rPr>
                <w:sz w:val="20"/>
                <w:szCs w:val="20"/>
              </w:rPr>
              <w:t>. Слово о поэте. Интерес Пушкина к истории России. «Полтава» (отрывок). Мастерство в изображении Полтавской битвы, прославление мужества и отваги русских солдат. Петр I и Карл XII.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Влияние поворотных событий русской истории на русскую литературу. Общественный и гуманистический пафос русской литературы XIX </w:t>
            </w:r>
            <w:proofErr w:type="gramStart"/>
            <w:r w:rsidRPr="003703A8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 существующих портретах Пушкина, фактах его биографии, иметь понятие о поэме, о литературном герое, конфликте, элементах сюжета. Уметь анализировать текст, сравнивать героев, выявлять авторскую позицию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D0C8C"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А.С.Пушкин</w:t>
            </w:r>
            <w:proofErr w:type="spellEnd"/>
            <w:r w:rsidRPr="003703A8">
              <w:rPr>
                <w:sz w:val="20"/>
                <w:szCs w:val="20"/>
              </w:rPr>
              <w:t>. «Медный всадник» (отрывок). Выражение чувства любви к Родине. Прославление деяний Петра I.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Осмысление русской литературой ценностей европейской и мировой культуры. Романтизм в русской литературе и литературе других народов России</w:t>
            </w:r>
            <w:r w:rsidRPr="003703A8">
              <w:rPr>
                <w:b/>
                <w:i/>
                <w:sz w:val="20"/>
                <w:szCs w:val="20"/>
              </w:rPr>
              <w:t>.</w:t>
            </w:r>
            <w:r w:rsidRPr="003703A8">
              <w:rPr>
                <w:sz w:val="20"/>
                <w:szCs w:val="20"/>
              </w:rPr>
              <w:t xml:space="preserve"> Новое понимание человека в его связях с национальной историей.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понятие о лирике, лирическом герое, своеобразие жанра поэмы, композицию произведения. Уметь анализировать поэтическое произведение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«Песнь о вещем Олеге» и ее летописный источник. Смысл сопоставления Олега и волхва. Художественное воспроизведение быта и нравов Древней Руси.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понятие о балладе.  Уметь анализировать поэтическое произведение, выделять смысловые части художественного текста, анализировать эпизод, сравнивать героев.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«Борис Годунов»: сцена </w:t>
            </w:r>
            <w:proofErr w:type="gramStart"/>
            <w:r w:rsidRPr="003703A8">
              <w:rPr>
                <w:sz w:val="20"/>
                <w:szCs w:val="20"/>
              </w:rPr>
              <w:t>в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Чудовом</w:t>
            </w:r>
            <w:proofErr w:type="gramEnd"/>
            <w:r w:rsidRPr="003703A8">
              <w:rPr>
                <w:sz w:val="20"/>
                <w:szCs w:val="20"/>
              </w:rPr>
              <w:t xml:space="preserve"> монастыре. Образ летописца Пимена.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что такое трагедия, образ летописца, уметь анализировать поэтическое произведение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«Станционный смотритель» - произведение из цикла «Повести Белкина». Изображение «маленького человека», его положение в обществе. Гуманизм повести.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pStyle w:val="a4"/>
              <w:spacing w:before="40"/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Романтический пейзаж. Формирование представлений о национальной самобытности. А.С. Пушкин как родоначальник новой русской литературы. </w:t>
            </w:r>
          </w:p>
          <w:p w:rsidR="009D0C8C" w:rsidRPr="003703A8" w:rsidRDefault="009D0C8C" w:rsidP="003073E6">
            <w:pPr>
              <w:pStyle w:val="a4"/>
              <w:spacing w:before="40"/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pStyle w:val="a4"/>
              <w:spacing w:before="40"/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Проблема личности и общества. Тема «маленького человека» и ее развитие. Образ «героя времени». Образ русской женщины и проблема женского счастья.</w:t>
            </w:r>
          </w:p>
          <w:p w:rsidR="009D0C8C" w:rsidRPr="003703A8" w:rsidRDefault="009D0C8C" w:rsidP="003073E6">
            <w:pPr>
              <w:pStyle w:val="a4"/>
              <w:spacing w:before="4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содержание повести; нравственную проблематику повести; содержание понятия «образ». Уметь владеть различными видами пересказа, участвовать в диалоге по прочитанному произведению; самостоятельно делать выводы, строить рассуждение на нравственно-этические темы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Дуня и </w:t>
            </w:r>
            <w:proofErr w:type="gramStart"/>
            <w:r w:rsidRPr="003703A8">
              <w:rPr>
                <w:sz w:val="20"/>
                <w:szCs w:val="20"/>
              </w:rPr>
              <w:t>Минский</w:t>
            </w:r>
            <w:proofErr w:type="gramEnd"/>
            <w:r w:rsidRPr="003703A8">
              <w:rPr>
                <w:sz w:val="20"/>
                <w:szCs w:val="20"/>
              </w:rPr>
              <w:t xml:space="preserve">. Анализ эпизода «Самсон </w:t>
            </w:r>
            <w:proofErr w:type="spellStart"/>
            <w:r w:rsidRPr="003703A8">
              <w:rPr>
                <w:sz w:val="20"/>
                <w:szCs w:val="20"/>
              </w:rPr>
              <w:t>Вырин</w:t>
            </w:r>
            <w:proofErr w:type="spell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у</w:t>
            </w:r>
            <w:proofErr w:type="gramEnd"/>
            <w:r w:rsidRPr="003703A8">
              <w:rPr>
                <w:sz w:val="20"/>
                <w:szCs w:val="20"/>
              </w:rPr>
              <w:t xml:space="preserve"> Минского».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выделять смысловые части художественного текста, анализировать эпизод, сравнивать героев; самостоятельно делать выводы, строить рассуждение на нравственно-этические темы; выявлять авторскую позицию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М.Ю.Лермонтов</w:t>
            </w:r>
            <w:proofErr w:type="spellEnd"/>
            <w:r w:rsidRPr="003703A8">
              <w:rPr>
                <w:sz w:val="20"/>
                <w:szCs w:val="20"/>
              </w:rPr>
              <w:t>. Слово о поэте. «</w:t>
            </w:r>
            <w:proofErr w:type="gramStart"/>
            <w:r w:rsidRPr="003703A8">
              <w:rPr>
                <w:sz w:val="20"/>
                <w:szCs w:val="20"/>
              </w:rPr>
              <w:t>Песня про царя</w:t>
            </w:r>
            <w:proofErr w:type="gramEnd"/>
            <w:r w:rsidRPr="003703A8">
              <w:rPr>
                <w:sz w:val="20"/>
                <w:szCs w:val="20"/>
              </w:rPr>
              <w:t xml:space="preserve"> Ивана Васильевича, молодо</w:t>
            </w:r>
            <w:r>
              <w:rPr>
                <w:sz w:val="20"/>
                <w:szCs w:val="20"/>
              </w:rPr>
              <w:t>го опричника и удалого купца Ка</w:t>
            </w:r>
            <w:r w:rsidRPr="003703A8">
              <w:rPr>
                <w:sz w:val="20"/>
                <w:szCs w:val="20"/>
              </w:rPr>
              <w:t>лашникова». Картины быта XVI века и их роль в понимании характеров и идеи поэмы.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Человек в ситуации нравственного выбора. Интерес русских писателей к проблеме народа.</w:t>
            </w:r>
            <w:r w:rsidRPr="003703A8">
              <w:rPr>
                <w:b/>
                <w:i/>
                <w:sz w:val="20"/>
                <w:szCs w:val="20"/>
              </w:rPr>
              <w:t xml:space="preserve"> </w:t>
            </w:r>
            <w:r w:rsidRPr="003703A8">
              <w:rPr>
                <w:sz w:val="20"/>
                <w:szCs w:val="20"/>
              </w:rPr>
              <w:t>Реализм в русской литературе и литературе других народов России, многообразие реалистических тенденций. Историзм и психологизм в литературе. Нравственные и философские искания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содержание поэмы, его историческую основу; нравственную проблематику поэмы; владеть различными видами пересказа.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Уметь анализировать язык поэмы, ее связь с устным народным творчеством; самостоятельно делать выводы, 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D0C8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Нравственный поединок Калашникова с </w:t>
            </w:r>
            <w:proofErr w:type="spellStart"/>
            <w:r w:rsidRPr="003703A8">
              <w:rPr>
                <w:sz w:val="20"/>
                <w:szCs w:val="20"/>
              </w:rPr>
              <w:t>Кирибеевичем</w:t>
            </w:r>
            <w:proofErr w:type="spellEnd"/>
            <w:r w:rsidRPr="003703A8">
              <w:rPr>
                <w:sz w:val="20"/>
                <w:szCs w:val="20"/>
              </w:rPr>
              <w:t xml:space="preserve"> и Иваном Грозным. Защита человеческого достоинства и нравственных идеалов.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строить рассуждения на нравственно-этические темы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М.Ю.Лермонтов</w:t>
            </w:r>
            <w:proofErr w:type="spellEnd"/>
            <w:r w:rsidRPr="003703A8">
              <w:rPr>
                <w:sz w:val="20"/>
                <w:szCs w:val="20"/>
              </w:rPr>
              <w:t>. «Когда волнуется желтеющая нива…». Проблема гармонии человека и природы. «Молитва», «Ангел»…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Человек в ситуации нравственного выбора. Интерес русских писателей к проблеме народа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воспринимать и анализировать поэтический текст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E09F4" w:rsidP="009E09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9D0C8C" w:rsidRPr="003703A8">
              <w:rPr>
                <w:sz w:val="20"/>
                <w:szCs w:val="20"/>
              </w:rPr>
              <w:t>ворчеств</w:t>
            </w:r>
            <w:r>
              <w:rPr>
                <w:sz w:val="20"/>
                <w:szCs w:val="20"/>
              </w:rPr>
              <w:t>о</w:t>
            </w:r>
            <w:r w:rsidR="009D0C8C" w:rsidRPr="003703A8">
              <w:rPr>
                <w:sz w:val="20"/>
                <w:szCs w:val="20"/>
              </w:rPr>
              <w:t xml:space="preserve"> </w:t>
            </w:r>
            <w:proofErr w:type="spellStart"/>
            <w:r w:rsidR="009D0C8C" w:rsidRPr="003703A8">
              <w:rPr>
                <w:sz w:val="20"/>
                <w:szCs w:val="20"/>
              </w:rPr>
              <w:t>А.С.Пушкина</w:t>
            </w:r>
            <w:proofErr w:type="spellEnd"/>
            <w:r w:rsidR="009D0C8C" w:rsidRPr="003703A8">
              <w:rPr>
                <w:sz w:val="20"/>
                <w:szCs w:val="20"/>
              </w:rPr>
              <w:t xml:space="preserve"> и </w:t>
            </w:r>
            <w:proofErr w:type="spellStart"/>
            <w:r w:rsidR="009D0C8C" w:rsidRPr="003703A8">
              <w:rPr>
                <w:sz w:val="20"/>
                <w:szCs w:val="20"/>
              </w:rPr>
              <w:t>М.Ю.Лермонтова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2D0D06">
              <w:rPr>
                <w:sz w:val="20"/>
                <w:szCs w:val="20"/>
              </w:rPr>
              <w:t>Обобщение.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Формирование умения точно и свободно выражать мысли и чувства в уст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и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spellStart"/>
            <w:r w:rsidRPr="003703A8">
              <w:rPr>
                <w:sz w:val="20"/>
                <w:szCs w:val="20"/>
              </w:rPr>
              <w:t>письм</w:t>
            </w:r>
            <w:proofErr w:type="spellEnd"/>
            <w:r w:rsidRPr="003703A8">
              <w:rPr>
                <w:sz w:val="20"/>
                <w:szCs w:val="20"/>
              </w:rPr>
              <w:t>. форме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ЗУН по изученным темам.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rPr>
          <w:trHeight w:val="71"/>
        </w:trPr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Н.В.Гоголь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«Тарас Бульба». История создания повести. Художественные особенности повести.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Русская литература в контексте мировой культуры.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      </w:r>
            <w:proofErr w:type="spellStart"/>
            <w:r w:rsidRPr="003703A8">
              <w:rPr>
                <w:sz w:val="20"/>
                <w:szCs w:val="20"/>
              </w:rPr>
              <w:t>праведничество</w:t>
            </w:r>
            <w:proofErr w:type="spellEnd"/>
            <w:r w:rsidRPr="003703A8">
              <w:rPr>
                <w:sz w:val="20"/>
                <w:szCs w:val="20"/>
              </w:rPr>
              <w:t xml:space="preserve">», борьба с социальной несправедливостью и угнетением </w:t>
            </w:r>
            <w:r w:rsidRPr="003703A8">
              <w:rPr>
                <w:sz w:val="20"/>
                <w:szCs w:val="20"/>
              </w:rPr>
              <w:lastRenderedPageBreak/>
              <w:t>человека). Нравственные устои и быт разных слоев русского общества (дворянство, купечество, крестьянство). Роль женщины в семье и общественной жизни.</w:t>
            </w:r>
          </w:p>
          <w:p w:rsidR="009D0C8C" w:rsidRPr="003703A8" w:rsidRDefault="009D0C8C" w:rsidP="003073E6">
            <w:pPr>
              <w:rPr>
                <w:bCs/>
                <w:iCs/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Национальное самоопределение русской литературы. Историко-культурные и художественные предпосылки романтизма, своеобразие романтизма в русской литературе </w:t>
            </w:r>
            <w:r w:rsidRPr="003703A8">
              <w:rPr>
                <w:bCs/>
                <w:iCs/>
                <w:sz w:val="20"/>
                <w:szCs w:val="20"/>
              </w:rPr>
              <w:t xml:space="preserve">и литературе других </w:t>
            </w:r>
          </w:p>
          <w:p w:rsidR="009D0C8C" w:rsidRPr="003703A8" w:rsidRDefault="009D0C8C" w:rsidP="003073E6">
            <w:pPr>
              <w:rPr>
                <w:bCs/>
                <w:iCs/>
                <w:sz w:val="20"/>
                <w:szCs w:val="20"/>
              </w:rPr>
            </w:pPr>
            <w:r w:rsidRPr="003703A8">
              <w:rPr>
                <w:bCs/>
                <w:iCs/>
                <w:sz w:val="20"/>
                <w:szCs w:val="20"/>
              </w:rPr>
              <w:t xml:space="preserve">народов России. </w:t>
            </w:r>
          </w:p>
          <w:p w:rsidR="009D0C8C" w:rsidRPr="003703A8" w:rsidRDefault="009D0C8C" w:rsidP="003073E6">
            <w:pPr>
              <w:rPr>
                <w:bCs/>
                <w:iCs/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bCs/>
                <w:iCs/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Формирование реализма как новой ступени познания и художественного освоения мира и человека. </w:t>
            </w:r>
            <w:r w:rsidRPr="003703A8">
              <w:rPr>
                <w:bCs/>
                <w:iCs/>
                <w:sz w:val="20"/>
                <w:szCs w:val="20"/>
              </w:rPr>
              <w:t xml:space="preserve">Общее и особенное в реалистическом отражении действительности в русской литературе и литературе других народов России. </w:t>
            </w:r>
            <w:r w:rsidRPr="003703A8">
              <w:rPr>
                <w:sz w:val="20"/>
                <w:szCs w:val="20"/>
              </w:rPr>
              <w:t xml:space="preserve">Проблема человека и среды. Осмысление взаимодействия характера и обстоятельств.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я</w:t>
            </w:r>
            <w:proofErr w:type="gramEnd"/>
            <w:r w:rsidRPr="003703A8">
              <w:rPr>
                <w:sz w:val="20"/>
                <w:szCs w:val="20"/>
              </w:rPr>
              <w:t>зыка.</w:t>
            </w:r>
          </w:p>
          <w:p w:rsidR="009D0C8C" w:rsidRPr="003703A8" w:rsidRDefault="009D0C8C" w:rsidP="003073E6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>Знать о существующих портретах Гоголя, фактах его биографии, иметь понятие о  литературном герое. Уметь анализировать текст, сравнивать героев, выявлять авторскую позицию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D0C8C">
              <w:rPr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Смысл противопоставления Остапа и </w:t>
            </w:r>
            <w:proofErr w:type="spellStart"/>
            <w:r w:rsidRPr="003703A8">
              <w:rPr>
                <w:sz w:val="20"/>
                <w:szCs w:val="20"/>
              </w:rPr>
              <w:t>Андрия</w:t>
            </w:r>
            <w:proofErr w:type="spellEnd"/>
            <w:r w:rsidRPr="003703A8">
              <w:rPr>
                <w:sz w:val="20"/>
                <w:szCs w:val="20"/>
              </w:rPr>
              <w:t xml:space="preserve">. Особенности </w:t>
            </w:r>
            <w:r w:rsidRPr="003703A8">
              <w:rPr>
                <w:sz w:val="20"/>
                <w:szCs w:val="20"/>
              </w:rPr>
              <w:lastRenderedPageBreak/>
              <w:t>изображения природы и людей в повести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Уметь выделять смысловые части художественного текста, сопоставлять </w:t>
            </w:r>
            <w:r w:rsidRPr="003703A8">
              <w:rPr>
                <w:sz w:val="20"/>
                <w:szCs w:val="20"/>
              </w:rPr>
              <w:lastRenderedPageBreak/>
              <w:t xml:space="preserve">эпизоды и сравнивать героев, выявлять авторскую позицию, особенности </w:t>
            </w:r>
            <w:proofErr w:type="spellStart"/>
            <w:proofErr w:type="gramStart"/>
            <w:r w:rsidRPr="003703A8">
              <w:rPr>
                <w:sz w:val="20"/>
                <w:szCs w:val="20"/>
              </w:rPr>
              <w:t>изобра-жения</w:t>
            </w:r>
            <w:proofErr w:type="spellEnd"/>
            <w:proofErr w:type="gramEnd"/>
            <w:r w:rsidRPr="003703A8">
              <w:rPr>
                <w:sz w:val="20"/>
                <w:szCs w:val="20"/>
              </w:rPr>
              <w:t xml:space="preserve"> человека и природы в повести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7812C4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  <w:r w:rsidR="009D0C8C" w:rsidRPr="003703A8">
              <w:rPr>
                <w:sz w:val="20"/>
                <w:szCs w:val="20"/>
              </w:rPr>
              <w:t xml:space="preserve"> по повести </w:t>
            </w:r>
            <w:proofErr w:type="spellStart"/>
            <w:r w:rsidR="009D0C8C" w:rsidRPr="003703A8">
              <w:rPr>
                <w:sz w:val="20"/>
                <w:szCs w:val="20"/>
              </w:rPr>
              <w:t>Н.В.Гоголя</w:t>
            </w:r>
            <w:proofErr w:type="spellEnd"/>
            <w:r w:rsidR="009D0C8C" w:rsidRPr="003703A8">
              <w:rPr>
                <w:sz w:val="20"/>
                <w:szCs w:val="20"/>
              </w:rPr>
              <w:t xml:space="preserve"> «Тарас Бульба»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И.С.Тургенев</w:t>
            </w:r>
            <w:proofErr w:type="spellEnd"/>
            <w:r w:rsidRPr="003703A8">
              <w:rPr>
                <w:sz w:val="20"/>
                <w:szCs w:val="20"/>
              </w:rPr>
              <w:t xml:space="preserve">. Слово о писателе. «Бирюк» как произведение </w:t>
            </w:r>
            <w:proofErr w:type="gramStart"/>
            <w:r w:rsidRPr="003703A8">
              <w:rPr>
                <w:sz w:val="20"/>
                <w:szCs w:val="20"/>
              </w:rPr>
              <w:t>о</w:t>
            </w:r>
            <w:proofErr w:type="gramEnd"/>
            <w:r w:rsidRPr="003703A8">
              <w:rPr>
                <w:sz w:val="20"/>
                <w:szCs w:val="20"/>
              </w:rPr>
              <w:t xml:space="preserve"> бесправных и обездоленных. Лесник и его дочь. Нравственные проблемы рассказа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Развитость связной речи, знание структуры сочинения, материала сочинения,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орфографических, пунктуационных навыков. Уметь свободно работать с худ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т</w:t>
            </w:r>
            <w:proofErr w:type="gramEnd"/>
            <w:r w:rsidRPr="003703A8">
              <w:rPr>
                <w:sz w:val="20"/>
                <w:szCs w:val="20"/>
              </w:rPr>
              <w:t>екстом,  дополнительной литературой, самостоятельный поиск информации на заданную тему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0C8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И.С. Тургенев Стихотворения в прозе. «Русский язык», </w:t>
            </w:r>
            <w:r w:rsidRPr="003703A8">
              <w:rPr>
                <w:color w:val="FF0000"/>
                <w:sz w:val="20"/>
                <w:szCs w:val="20"/>
              </w:rPr>
              <w:t>«Близнецы», «Два богача», «Воробей»</w:t>
            </w:r>
            <w:r w:rsidRPr="003703A8">
              <w:rPr>
                <w:sz w:val="20"/>
                <w:szCs w:val="20"/>
              </w:rPr>
              <w:t xml:space="preserve"> Авторские критерии нравственности в стихотворениях в прозе.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писателя,  содержание понятия «пейзаж». Уметь самостоятельно делать выводы, выявлять роль психологической детали, авторскую позицию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D0C8C">
              <w:rPr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Н.А.Некрасов</w:t>
            </w:r>
            <w:proofErr w:type="spellEnd"/>
            <w:r w:rsidRPr="003703A8">
              <w:rPr>
                <w:sz w:val="20"/>
                <w:szCs w:val="20"/>
              </w:rPr>
              <w:t>. Слово о поэте. Поэма «Русские женщины»: «Княгиня Трубецкая». Историческая основа поэмы. Величие духа русской женщины.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анализировать поэтику стихотворений в прозе, выразительно наизусть его прочитать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«Размышления у парадного подъезда». Боль поэта за судьбу народа. Образ Родины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Н.А. Некрасова, сюжет и композицию поэмы. Уметь анализировать эпизод художественного произведения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</w:t>
            </w:r>
            <w:proofErr w:type="spellStart"/>
            <w:r w:rsidRPr="003703A8">
              <w:rPr>
                <w:sz w:val="20"/>
                <w:szCs w:val="20"/>
              </w:rPr>
              <w:t>А.К.Толстой</w:t>
            </w:r>
            <w:proofErr w:type="spellEnd"/>
            <w:r w:rsidRPr="003703A8">
              <w:rPr>
                <w:sz w:val="20"/>
                <w:szCs w:val="20"/>
              </w:rPr>
              <w:t xml:space="preserve">. «Василий Шибанов», «Князь Михайло Репнин». </w:t>
            </w:r>
            <w:r w:rsidRPr="003703A8">
              <w:rPr>
                <w:iCs/>
                <w:sz w:val="20"/>
                <w:szCs w:val="20"/>
              </w:rPr>
              <w:t>Роман «Князь Серебряный», стихотворение «Средь шумного бала, случайно…»</w:t>
            </w:r>
            <w:r w:rsidRPr="003703A8">
              <w:rPr>
                <w:sz w:val="20"/>
                <w:szCs w:val="20"/>
              </w:rPr>
              <w:t xml:space="preserve"> Правда и вымысел. Конфликт «рыцарства» и самовластья  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об образной яркости и повествовательном начале Некрасова. Уметь воспринимать и анализировать поэтический текст, выявлять авторские размышления о народных судьбах и характерах.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М.Е.Салтыков</w:t>
            </w:r>
            <w:proofErr w:type="spellEnd"/>
            <w:r w:rsidRPr="003703A8">
              <w:rPr>
                <w:sz w:val="20"/>
                <w:szCs w:val="20"/>
              </w:rPr>
              <w:t xml:space="preserve">-Щедрин. Слово о писателе.  «Повесть о том, как один мужик двух генералов прокормил». Сатирическое изображение нравственных пороков общества. 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содержание баллад, определение жанра баллады, образную природу баллад. Уметь выделять жанровые признаки баллады, выявлять авторскую позицию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D0C8C">
              <w:rPr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8A0E6F" w:rsidP="00AC5821">
            <w:pPr>
              <w:jc w:val="both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Зачет по творчеству Толстого, Салтыкова – Щедрина.</w:t>
            </w:r>
            <w:bookmarkEnd w:id="0"/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Нравственные устои и быт разных слоев русского общества (дворянство, купечество, крестьянство).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содержание сказок, определение понятий «аллегория», «фантастика»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Л.Н.Толстой</w:t>
            </w:r>
            <w:proofErr w:type="spellEnd"/>
            <w:r w:rsidRPr="003703A8">
              <w:rPr>
                <w:sz w:val="20"/>
                <w:szCs w:val="20"/>
              </w:rPr>
              <w:t xml:space="preserve">. Слово о писателе. «Детство» (главы). </w:t>
            </w:r>
            <w:r w:rsidRPr="003703A8">
              <w:rPr>
                <w:sz w:val="20"/>
                <w:szCs w:val="20"/>
              </w:rPr>
              <w:lastRenderedPageBreak/>
              <w:t>Автобиографический характер повести. Сложность взаимоотношений детей и взрослых.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 xml:space="preserve">Формирование умения точно и свободно выражать мысли и чувства в устной и письменной </w:t>
            </w:r>
            <w:r w:rsidRPr="003703A8">
              <w:rPr>
                <w:sz w:val="20"/>
                <w:szCs w:val="20"/>
              </w:rPr>
              <w:lastRenderedPageBreak/>
              <w:t>форме.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 xml:space="preserve">Развитость связной речи, знание материала сочинения,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</w:t>
            </w:r>
            <w:r w:rsidRPr="003703A8">
              <w:rPr>
                <w:sz w:val="20"/>
                <w:szCs w:val="20"/>
              </w:rPr>
              <w:lastRenderedPageBreak/>
              <w:t>орфографических, пунктуационных навыков. Уметь свободно работать с худ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т</w:t>
            </w:r>
            <w:proofErr w:type="gramEnd"/>
            <w:r w:rsidRPr="003703A8">
              <w:rPr>
                <w:sz w:val="20"/>
                <w:szCs w:val="20"/>
              </w:rPr>
              <w:t>екстом,  дополнительной литературой, самостоятельный поиск информации на заданную тему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9D0C8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9D0C8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«Детство». Главный герой повести. Его чувства, поступки и духовный мир.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Проблема человека и среды. Осмысление взаимодействия характера и обстоятельств.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факты жизни </w:t>
            </w:r>
            <w:proofErr w:type="spellStart"/>
            <w:r w:rsidRPr="003703A8">
              <w:rPr>
                <w:sz w:val="20"/>
                <w:szCs w:val="20"/>
              </w:rPr>
              <w:t>Л.Н.Толстого</w:t>
            </w:r>
            <w:proofErr w:type="spellEnd"/>
            <w:r w:rsidRPr="003703A8">
              <w:rPr>
                <w:sz w:val="20"/>
                <w:szCs w:val="20"/>
              </w:rPr>
              <w:t>, что такое «автобиографическая повесть»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И.А.Бунин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«Цифры». Сложность взаимопонимания детей и взрослых. Авторское решение этой проблемы.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интерпретировать текст, пересказывать от лица героя, анализировать образ главного героя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И.А.Бунин</w:t>
            </w:r>
            <w:proofErr w:type="spellEnd"/>
            <w:r w:rsidRPr="003703A8">
              <w:rPr>
                <w:sz w:val="20"/>
                <w:szCs w:val="20"/>
              </w:rPr>
              <w:t xml:space="preserve">. «Лапти». Нравственный смысл рассказа. Подготовка  к сочинению «Золотая пора детства в </w:t>
            </w:r>
            <w:proofErr w:type="spellStart"/>
            <w:r w:rsidRPr="003703A8">
              <w:rPr>
                <w:sz w:val="20"/>
                <w:szCs w:val="20"/>
              </w:rPr>
              <w:t>пр</w:t>
            </w:r>
            <w:proofErr w:type="spellEnd"/>
            <w:r w:rsidRPr="003703A8">
              <w:rPr>
                <w:sz w:val="20"/>
                <w:szCs w:val="20"/>
              </w:rPr>
              <w:t>-</w:t>
            </w:r>
            <w:proofErr w:type="gramStart"/>
            <w:r w:rsidRPr="003703A8">
              <w:rPr>
                <w:sz w:val="20"/>
                <w:szCs w:val="20"/>
              </w:rPr>
              <w:t>я-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spellStart"/>
            <w:r w:rsidRPr="003703A8">
              <w:rPr>
                <w:sz w:val="20"/>
                <w:szCs w:val="20"/>
              </w:rPr>
              <w:t>Л.Н.Толстого</w:t>
            </w:r>
            <w:proofErr w:type="spellEnd"/>
            <w:r w:rsidRPr="003703A8">
              <w:rPr>
                <w:sz w:val="20"/>
                <w:szCs w:val="20"/>
              </w:rPr>
              <w:t xml:space="preserve"> и </w:t>
            </w:r>
            <w:proofErr w:type="spellStart"/>
            <w:r w:rsidRPr="003703A8">
              <w:rPr>
                <w:sz w:val="20"/>
                <w:szCs w:val="20"/>
              </w:rPr>
              <w:t>И.А.Бунина</w:t>
            </w:r>
            <w:proofErr w:type="spellEnd"/>
            <w:r w:rsidRPr="003703A8">
              <w:rPr>
                <w:sz w:val="20"/>
                <w:szCs w:val="20"/>
              </w:rPr>
              <w:t>»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Традиции и новаторство в русской литературе на рубеже XIX - ХХ веков.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Новые литературные течения.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Модернизм.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proofErr w:type="gramStart"/>
            <w:r w:rsidRPr="003703A8">
              <w:rPr>
                <w:sz w:val="20"/>
                <w:szCs w:val="20"/>
              </w:rPr>
              <w:t xml:space="preserve">Трагические события эпохи (Первая мировая война, революция, гражданская война, </w:t>
            </w:r>
            <w:proofErr w:type="gramEnd"/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iCs/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массовые репрессии, коллективизация) и их отражение в русской литературе</w:t>
            </w:r>
            <w:r w:rsidRPr="003703A8">
              <w:rPr>
                <w:b/>
                <w:bCs/>
                <w:iCs/>
                <w:sz w:val="20"/>
                <w:szCs w:val="20"/>
              </w:rPr>
              <w:t>.</w:t>
            </w:r>
            <w:r w:rsidRPr="003703A8">
              <w:rPr>
                <w:iCs/>
                <w:sz w:val="20"/>
                <w:szCs w:val="20"/>
              </w:rPr>
              <w:t xml:space="preserve"> </w:t>
            </w:r>
          </w:p>
          <w:p w:rsidR="009D0C8C" w:rsidRPr="003703A8" w:rsidRDefault="009D0C8C" w:rsidP="003073E6">
            <w:pPr>
              <w:rPr>
                <w:iCs/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Конфликт человека и эпохи.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Развитие русской реалистической прозы, ее темы и герои.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Государственное регулирование и творческая свобода в литературе советского времени. Художественная объективность и тенденциозность </w:t>
            </w:r>
            <w:proofErr w:type="gramStart"/>
            <w:r w:rsidRPr="003703A8">
              <w:rPr>
                <w:sz w:val="20"/>
                <w:szCs w:val="20"/>
              </w:rPr>
              <w:t>в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proofErr w:type="gramStart"/>
            <w:r w:rsidRPr="003703A8">
              <w:rPr>
                <w:sz w:val="20"/>
                <w:szCs w:val="20"/>
              </w:rPr>
              <w:t>освещении</w:t>
            </w:r>
            <w:proofErr w:type="gramEnd"/>
            <w:r w:rsidRPr="003703A8">
              <w:rPr>
                <w:sz w:val="20"/>
                <w:szCs w:val="20"/>
              </w:rPr>
              <w:t xml:space="preserve"> исторических событий.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Сатира в литературе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b/>
                <w:bCs/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Великая Отечественная война и ее художественное осмысление</w:t>
            </w:r>
            <w:r w:rsidRPr="003703A8">
              <w:rPr>
                <w:b/>
                <w:bCs/>
                <w:sz w:val="20"/>
                <w:szCs w:val="20"/>
              </w:rPr>
              <w:t xml:space="preserve"> </w:t>
            </w:r>
            <w:r w:rsidRPr="003703A8">
              <w:rPr>
                <w:sz w:val="20"/>
                <w:szCs w:val="20"/>
              </w:rPr>
              <w:t>в русской литературе</w:t>
            </w:r>
            <w:r w:rsidRPr="003703A8">
              <w:rPr>
                <w:b/>
                <w:bCs/>
                <w:sz w:val="20"/>
                <w:szCs w:val="20"/>
              </w:rPr>
              <w:t xml:space="preserve"> </w:t>
            </w:r>
          </w:p>
          <w:p w:rsidR="009D0C8C" w:rsidRPr="003703A8" w:rsidRDefault="009D0C8C" w:rsidP="003073E6">
            <w:pPr>
              <w:rPr>
                <w:b/>
                <w:bCs/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Новое понимание русской истории. Влияние «оттепели» 60-х годов на развитие литературы. «Лагерная» тема в литературе.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«Деревенская» проза. Обращение к народному сознанию в поисках нравственного идеала в русской литературе</w:t>
            </w:r>
            <w:r w:rsidRPr="003703A8">
              <w:rPr>
                <w:iCs/>
                <w:sz w:val="20"/>
                <w:szCs w:val="20"/>
              </w:rPr>
              <w:t>.</w:t>
            </w:r>
            <w:r w:rsidRPr="003703A8">
              <w:rPr>
                <w:sz w:val="20"/>
                <w:szCs w:val="20"/>
              </w:rPr>
              <w:t xml:space="preserve">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Развитие традиционных тем русской лирики (темы любви, гражданского служения, единства человека и природы).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Сатира в литературе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А.П.Чехов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«Хамелеон». Живая картина нравов. Осмеяние душевных пороков. Смысл названия рассказа.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Развитость связной речи, знание материала сочинения,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орфографических, пунктуационных навыков. Уметь свободно работать с худ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т</w:t>
            </w:r>
            <w:proofErr w:type="gramEnd"/>
            <w:r w:rsidRPr="003703A8">
              <w:rPr>
                <w:sz w:val="20"/>
                <w:szCs w:val="20"/>
              </w:rPr>
              <w:t>екстом,  дополнительной литературой.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Средства создания комического в рассказе «Хамелеон».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сюжет и образную систему рассказов; говорящие фамилии, юмор, роль художественной детали; язык персонажей. Уметь давать оценку действиям героев, самостоятельно раскрывать сатирический пафос рассказа, роль художественной детали в рассказах Чехова, ее связь с внутренним состоянием персонажа, авторским отношением к нему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Два лица России в рассказе </w:t>
            </w:r>
            <w:proofErr w:type="spellStart"/>
            <w:r w:rsidRPr="003703A8">
              <w:rPr>
                <w:sz w:val="20"/>
                <w:szCs w:val="20"/>
              </w:rPr>
              <w:t>А.П.Чехова</w:t>
            </w:r>
            <w:proofErr w:type="spellEnd"/>
            <w:r w:rsidRPr="003703A8">
              <w:rPr>
                <w:sz w:val="20"/>
                <w:szCs w:val="20"/>
              </w:rPr>
              <w:t xml:space="preserve"> «Злоумышленник».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9D0C8C">
              <w:rPr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Смех и слезы в рассказе </w:t>
            </w:r>
            <w:proofErr w:type="spellStart"/>
            <w:r w:rsidRPr="003703A8">
              <w:rPr>
                <w:sz w:val="20"/>
                <w:szCs w:val="20"/>
              </w:rPr>
              <w:t>А.П.Чехова</w:t>
            </w:r>
            <w:proofErr w:type="spellEnd"/>
            <w:r w:rsidRPr="003703A8">
              <w:rPr>
                <w:sz w:val="20"/>
                <w:szCs w:val="20"/>
              </w:rPr>
              <w:t xml:space="preserve"> «Тоска», «Размазня».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b/>
                <w:sz w:val="20"/>
                <w:szCs w:val="20"/>
              </w:rPr>
              <w:t xml:space="preserve">«Край ты мой, родимый край…» </w:t>
            </w:r>
            <w:r w:rsidRPr="003703A8">
              <w:rPr>
                <w:sz w:val="20"/>
                <w:szCs w:val="20"/>
              </w:rPr>
              <w:t xml:space="preserve">Стихотворения о родной природе. </w:t>
            </w:r>
            <w:proofErr w:type="spellStart"/>
            <w:r w:rsidRPr="003703A8">
              <w:rPr>
                <w:sz w:val="20"/>
                <w:szCs w:val="20"/>
              </w:rPr>
              <w:t>В.А.Жуковский</w:t>
            </w:r>
            <w:proofErr w:type="spellEnd"/>
            <w:r w:rsidRPr="003703A8">
              <w:rPr>
                <w:sz w:val="20"/>
                <w:szCs w:val="20"/>
              </w:rPr>
              <w:t xml:space="preserve"> «Приход весны». </w:t>
            </w:r>
            <w:proofErr w:type="spellStart"/>
            <w:r w:rsidRPr="003703A8">
              <w:rPr>
                <w:sz w:val="20"/>
                <w:szCs w:val="20"/>
              </w:rPr>
              <w:t>А.К.Толстой</w:t>
            </w:r>
            <w:proofErr w:type="spellEnd"/>
            <w:r w:rsidRPr="003703A8">
              <w:rPr>
                <w:sz w:val="20"/>
                <w:szCs w:val="20"/>
              </w:rPr>
              <w:t xml:space="preserve"> «Край ты мой, родимый край…», «</w:t>
            </w:r>
            <w:proofErr w:type="gramStart"/>
            <w:r w:rsidRPr="003703A8">
              <w:rPr>
                <w:sz w:val="20"/>
                <w:szCs w:val="20"/>
              </w:rPr>
              <w:t>Благо-вест</w:t>
            </w:r>
            <w:proofErr w:type="gramEnd"/>
            <w:r w:rsidRPr="003703A8">
              <w:rPr>
                <w:sz w:val="20"/>
                <w:szCs w:val="20"/>
              </w:rPr>
              <w:t xml:space="preserve">». </w:t>
            </w:r>
            <w:proofErr w:type="spellStart"/>
            <w:r w:rsidRPr="003703A8">
              <w:rPr>
                <w:sz w:val="20"/>
                <w:szCs w:val="20"/>
              </w:rPr>
              <w:t>И.А.Бунин</w:t>
            </w:r>
            <w:proofErr w:type="spellEnd"/>
            <w:r w:rsidRPr="003703A8">
              <w:rPr>
                <w:sz w:val="20"/>
                <w:szCs w:val="20"/>
              </w:rPr>
              <w:t xml:space="preserve"> «Родина».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D0C8C">
              <w:rPr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D0C8C" w:rsidRPr="003703A8" w:rsidRDefault="009D0C8C" w:rsidP="00884DA2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М.Горький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«Детство». Автобиографический характер повести. Изображение «свинцовых мерзостей жизни». Дед Каширин. Изображение быта и характеров.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анализировать стихотворение, выразительно читать его наизусть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1134" w:type="dxa"/>
          </w:tcPr>
          <w:p w:rsidR="009D0C8C" w:rsidRPr="003703A8" w:rsidRDefault="009D0C8C" w:rsidP="00884DA2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«Яркое, здоровое, творческое в русской жизни»: бабушка Акулина </w:t>
            </w:r>
            <w:r w:rsidRPr="003703A8">
              <w:rPr>
                <w:sz w:val="20"/>
                <w:szCs w:val="20"/>
              </w:rPr>
              <w:lastRenderedPageBreak/>
              <w:t>Ивановна, Алеша Пешков, Цыганок, Хорошее Дело. Вера в творческие силы народа.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факты биографии </w:t>
            </w:r>
            <w:proofErr w:type="spellStart"/>
            <w:r w:rsidRPr="003703A8">
              <w:rPr>
                <w:sz w:val="20"/>
                <w:szCs w:val="20"/>
              </w:rPr>
              <w:t>М.Горького</w:t>
            </w:r>
            <w:proofErr w:type="spellEnd"/>
            <w:r w:rsidRPr="003703A8">
              <w:rPr>
                <w:sz w:val="20"/>
                <w:szCs w:val="20"/>
              </w:rPr>
              <w:t xml:space="preserve">, автобиографический характер повести, </w:t>
            </w:r>
            <w:r w:rsidRPr="003703A8">
              <w:rPr>
                <w:sz w:val="20"/>
                <w:szCs w:val="20"/>
              </w:rPr>
              <w:lastRenderedPageBreak/>
              <w:t>содержание повести; нравственную проблематику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4A5F4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D0C8C" w:rsidRPr="003703A8" w:rsidRDefault="009D0C8C" w:rsidP="00884DA2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color w:val="FF0000"/>
                <w:sz w:val="20"/>
                <w:szCs w:val="20"/>
              </w:rPr>
            </w:pPr>
            <w:proofErr w:type="spellStart"/>
            <w:r w:rsidRPr="003703A8">
              <w:rPr>
                <w:color w:val="FF0000"/>
                <w:sz w:val="20"/>
                <w:szCs w:val="20"/>
              </w:rPr>
              <w:t>В.М.Шукшин</w:t>
            </w:r>
            <w:proofErr w:type="gramStart"/>
            <w:r w:rsidRPr="003703A8">
              <w:rPr>
                <w:color w:val="FF0000"/>
                <w:sz w:val="20"/>
                <w:szCs w:val="20"/>
              </w:rPr>
              <w:t>..</w:t>
            </w:r>
            <w:proofErr w:type="gramEnd"/>
            <w:r w:rsidRPr="003703A8">
              <w:rPr>
                <w:color w:val="FF0000"/>
                <w:sz w:val="20"/>
                <w:szCs w:val="20"/>
              </w:rPr>
              <w:t>Рассказы</w:t>
            </w:r>
            <w:proofErr w:type="spellEnd"/>
            <w:r w:rsidRPr="003703A8">
              <w:rPr>
                <w:color w:val="FF0000"/>
                <w:sz w:val="20"/>
                <w:szCs w:val="20"/>
              </w:rPr>
              <w:t xml:space="preserve"> «Срезал», «Чудик» </w:t>
            </w:r>
          </w:p>
          <w:p w:rsidR="009D0C8C" w:rsidRPr="003703A8" w:rsidRDefault="009D0C8C" w:rsidP="003073E6">
            <w:pPr>
              <w:jc w:val="both"/>
              <w:rPr>
                <w:color w:val="FF0000"/>
                <w:sz w:val="20"/>
                <w:szCs w:val="20"/>
              </w:rPr>
            </w:pPr>
            <w:r w:rsidRPr="003703A8">
              <w:rPr>
                <w:color w:val="FF0000"/>
                <w:sz w:val="20"/>
                <w:szCs w:val="20"/>
              </w:rPr>
              <w:t xml:space="preserve">«Чудики в рассказах </w:t>
            </w:r>
            <w:proofErr w:type="spellStart"/>
            <w:r w:rsidRPr="003703A8">
              <w:rPr>
                <w:color w:val="FF0000"/>
                <w:sz w:val="20"/>
                <w:szCs w:val="20"/>
              </w:rPr>
              <w:t>В.М.Шукшина</w:t>
            </w:r>
            <w:proofErr w:type="spellEnd"/>
            <w:r w:rsidRPr="003703A8">
              <w:rPr>
                <w:color w:val="FF0000"/>
                <w:sz w:val="20"/>
                <w:szCs w:val="20"/>
              </w:rPr>
              <w:t>»</w:t>
            </w:r>
          </w:p>
          <w:p w:rsidR="009D0C8C" w:rsidRPr="003703A8" w:rsidRDefault="009D0C8C" w:rsidP="003073E6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давать характеристику литературному герою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1134" w:type="dxa"/>
          </w:tcPr>
          <w:p w:rsidR="009D0C8C" w:rsidRPr="003703A8" w:rsidRDefault="009D0C8C" w:rsidP="00884DA2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«Легенда о Данко»  из рассказа «Старуха </w:t>
            </w:r>
            <w:proofErr w:type="spellStart"/>
            <w:r w:rsidRPr="003703A8">
              <w:rPr>
                <w:sz w:val="20"/>
                <w:szCs w:val="20"/>
              </w:rPr>
              <w:t>Изергиль</w:t>
            </w:r>
            <w:proofErr w:type="spellEnd"/>
            <w:r w:rsidRPr="003703A8">
              <w:rPr>
                <w:sz w:val="20"/>
                <w:szCs w:val="20"/>
              </w:rPr>
              <w:t>». Романтический характер легенды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анализировать эпизод худ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п</w:t>
            </w:r>
            <w:proofErr w:type="gramEnd"/>
            <w:r w:rsidRPr="003703A8">
              <w:rPr>
                <w:sz w:val="20"/>
                <w:szCs w:val="20"/>
              </w:rPr>
              <w:t xml:space="preserve">роизведения по данному плану.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ЗУН работы с текстом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D0C8C">
              <w:rPr>
                <w:sz w:val="20"/>
                <w:szCs w:val="20"/>
              </w:rPr>
              <w:t>1.02</w:t>
            </w:r>
          </w:p>
        </w:tc>
        <w:tc>
          <w:tcPr>
            <w:tcW w:w="1134" w:type="dxa"/>
          </w:tcPr>
          <w:p w:rsidR="009D0C8C" w:rsidRPr="003703A8" w:rsidRDefault="009D0C8C" w:rsidP="00884DA2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В.В.Маяковский</w:t>
            </w:r>
            <w:proofErr w:type="spellEnd"/>
            <w:r w:rsidRPr="003703A8">
              <w:rPr>
                <w:sz w:val="20"/>
                <w:szCs w:val="20"/>
              </w:rPr>
              <w:t>. Слово о поэте.  «Необычайное приключение…». Юмор автора. Роль фантастических картин. Своеобразие художественной формы стихотворения.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поступок литературного героя и его нравственный мотив</w:t>
            </w:r>
          </w:p>
        </w:tc>
        <w:tc>
          <w:tcPr>
            <w:tcW w:w="99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1134" w:type="dxa"/>
          </w:tcPr>
          <w:p w:rsidR="009D0C8C" w:rsidRPr="003703A8" w:rsidRDefault="003258D7" w:rsidP="00884D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В.В. Маяковский «Хорошее отношение к лошадям</w:t>
            </w:r>
            <w:proofErr w:type="gramStart"/>
            <w:r w:rsidRPr="003703A8">
              <w:rPr>
                <w:sz w:val="20"/>
                <w:szCs w:val="20"/>
              </w:rPr>
              <w:t>».,</w:t>
            </w:r>
            <w:proofErr w:type="gramEnd"/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«О </w:t>
            </w:r>
            <w:proofErr w:type="gramStart"/>
            <w:r w:rsidRPr="003703A8">
              <w:rPr>
                <w:sz w:val="20"/>
                <w:szCs w:val="20"/>
              </w:rPr>
              <w:t>дряни</w:t>
            </w:r>
            <w:proofErr w:type="gramEnd"/>
            <w:r w:rsidRPr="003703A8">
              <w:rPr>
                <w:sz w:val="20"/>
                <w:szCs w:val="20"/>
              </w:rPr>
              <w:t xml:space="preserve">» Два взгляда на мир. Сложность и </w:t>
            </w:r>
            <w:proofErr w:type="gramStart"/>
            <w:r w:rsidRPr="003703A8">
              <w:rPr>
                <w:sz w:val="20"/>
                <w:szCs w:val="20"/>
              </w:rPr>
              <w:t>тон-кость</w:t>
            </w:r>
            <w:proofErr w:type="gramEnd"/>
            <w:r w:rsidRPr="003703A8">
              <w:rPr>
                <w:sz w:val="20"/>
                <w:szCs w:val="20"/>
              </w:rPr>
              <w:t xml:space="preserve"> внутреннего мира лирического героя.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взгляд поэта на роль поэзии в жизни людей, содержание стихотворения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воспринимать художественное новаторство поэзии Маяковского, понимать гуманистический пафос стихотворений, выразительно читать наизусть; характеризовать роль изобразительно-выразительных средств.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D0C8C" w:rsidRPr="003703A8" w:rsidRDefault="003258D7" w:rsidP="00884D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Л.Н.Андреев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</w:t>
            </w:r>
            <w:proofErr w:type="gramStart"/>
            <w:r w:rsidRPr="003703A8">
              <w:rPr>
                <w:sz w:val="20"/>
                <w:szCs w:val="20"/>
              </w:rPr>
              <w:t>Кусака</w:t>
            </w:r>
            <w:proofErr w:type="gramEnd"/>
            <w:r w:rsidRPr="003703A8">
              <w:rPr>
                <w:sz w:val="20"/>
                <w:szCs w:val="20"/>
              </w:rPr>
              <w:t>». Гуманистический пафос произведения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писателя, уметь интерпретировать произведение, самостоятельно рассуждать на нравственные темы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D0C8C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77516B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А.П.Платонов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«Юшка». Друзья и враги главного героя. Его непохожесть на окружающих людей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Человек в ситуации нравственного выбора. Интерес русских писателей к проблеме народа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D0C8C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77516B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А.П.Платонов</w:t>
            </w:r>
            <w:proofErr w:type="spellEnd"/>
            <w:r w:rsidRPr="003703A8">
              <w:rPr>
                <w:sz w:val="20"/>
                <w:szCs w:val="20"/>
              </w:rPr>
              <w:t>. «В прекрасном и яростном мире». Труд как основа нравственности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Проблема человека и среды. Осмысление взаимодействия характера и обстоятельств.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писателя, уметь интерпретировать произведение, самостоятельно рассуждать на нравственные темы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D0C8C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gramStart"/>
            <w:r w:rsidRPr="003703A8">
              <w:rPr>
                <w:sz w:val="20"/>
                <w:szCs w:val="20"/>
              </w:rPr>
              <w:t>Сочинение «Нужны ли в жизни сочувствие и сострадание»</w:t>
            </w:r>
            <w:proofErr w:type="gramEnd"/>
          </w:p>
        </w:tc>
        <w:tc>
          <w:tcPr>
            <w:tcW w:w="4536" w:type="dxa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Развитие традиционных тем русской лирики (темы любви, гражданского служения, единства человека и природы).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Уметь видеть своеобразие языка </w:t>
            </w:r>
            <w:proofErr w:type="spellStart"/>
            <w:r w:rsidRPr="003703A8">
              <w:rPr>
                <w:sz w:val="20"/>
                <w:szCs w:val="20"/>
              </w:rPr>
              <w:t>А.Платонова</w:t>
            </w:r>
            <w:proofErr w:type="spellEnd"/>
            <w:r w:rsidRPr="003703A8">
              <w:rPr>
                <w:sz w:val="20"/>
                <w:szCs w:val="20"/>
              </w:rPr>
              <w:t>, интерпретировать произведение, понимать ценность труда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Б.Л.Пастернак</w:t>
            </w:r>
            <w:proofErr w:type="spellEnd"/>
            <w:r w:rsidRPr="003703A8">
              <w:rPr>
                <w:sz w:val="20"/>
                <w:szCs w:val="20"/>
              </w:rPr>
              <w:t>. Слово о поэте. «Никого не будет в доме…», «Июль». Своеобразие картин природы в лирике Пастернака.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Формирование умения точно и свободно выражать мысли и чувства в устной и письменной форме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Развитость связной речи, </w:t>
            </w:r>
            <w:proofErr w:type="spellStart"/>
            <w:r w:rsidRPr="003703A8">
              <w:rPr>
                <w:sz w:val="20"/>
                <w:szCs w:val="20"/>
              </w:rPr>
              <w:t>сформированность</w:t>
            </w:r>
            <w:proofErr w:type="spellEnd"/>
            <w:r w:rsidRPr="003703A8">
              <w:rPr>
                <w:sz w:val="20"/>
                <w:szCs w:val="20"/>
              </w:rPr>
              <w:t xml:space="preserve"> орфографических, пунктуационных навыков. Уметь свободно работать с худ</w:t>
            </w:r>
            <w:proofErr w:type="gramStart"/>
            <w:r w:rsidRPr="003703A8">
              <w:rPr>
                <w:sz w:val="20"/>
                <w:szCs w:val="20"/>
              </w:rPr>
              <w:t>.</w:t>
            </w:r>
            <w:proofErr w:type="gramEnd"/>
            <w:r w:rsidRPr="003703A8">
              <w:rPr>
                <w:sz w:val="20"/>
                <w:szCs w:val="20"/>
              </w:rPr>
              <w:t xml:space="preserve"> </w:t>
            </w:r>
            <w:proofErr w:type="gramStart"/>
            <w:r w:rsidRPr="003703A8">
              <w:rPr>
                <w:sz w:val="20"/>
                <w:szCs w:val="20"/>
              </w:rPr>
              <w:t>т</w:t>
            </w:r>
            <w:proofErr w:type="gramEnd"/>
            <w:r w:rsidRPr="003703A8">
              <w:rPr>
                <w:sz w:val="20"/>
                <w:szCs w:val="20"/>
              </w:rPr>
              <w:t>екстами,  дополнительной литературой.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Контрольная работа «Анализ любимого стихотворения» или «Анализ запомнившегося эпизода»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Развитие традиционных тем русской лирики (темы любви, гражданского служения, единства человека и природы).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поэта, его место в русской литературе, уметь анализировать стихотворение, знать  способы создания поэтических образов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D0C8C">
              <w:rPr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Интервью с поэтом </w:t>
            </w:r>
            <w:proofErr w:type="gramStart"/>
            <w:r w:rsidRPr="003703A8">
              <w:rPr>
                <w:sz w:val="20"/>
                <w:szCs w:val="20"/>
              </w:rPr>
              <w:t>-у</w:t>
            </w:r>
            <w:proofErr w:type="gramEnd"/>
            <w:r w:rsidRPr="003703A8">
              <w:rPr>
                <w:sz w:val="20"/>
                <w:szCs w:val="20"/>
              </w:rPr>
              <w:t>частником ВОВ. Интервью как жанр публицистики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Выразительное чтение изученного произведения, соблюдая нормы литературного произношения.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грамотно доказательно ответить на вопрос проблемного характера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D0C8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Ф.А.Абрамов</w:t>
            </w:r>
            <w:proofErr w:type="spellEnd"/>
            <w:r w:rsidRPr="003703A8">
              <w:rPr>
                <w:sz w:val="20"/>
                <w:szCs w:val="20"/>
              </w:rPr>
              <w:t xml:space="preserve">. Слово о писателе. «О чем плачут лошади». Эстетические и нравственно </w:t>
            </w:r>
            <w:proofErr w:type="gramStart"/>
            <w:r w:rsidRPr="003703A8">
              <w:rPr>
                <w:sz w:val="20"/>
                <w:szCs w:val="20"/>
              </w:rPr>
              <w:t>-э</w:t>
            </w:r>
            <w:proofErr w:type="gramEnd"/>
            <w:r w:rsidRPr="003703A8">
              <w:rPr>
                <w:sz w:val="20"/>
                <w:szCs w:val="20"/>
              </w:rPr>
              <w:t>кологические проблемы рассказа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Формирование умения точно и свободно выражать мысли и чувства в устной и письменной форме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работать с журналистской статьей, знать, что такое интервью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D0C8C"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Е.И.Носов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«Кукла». Нравственные проблемы рассказа.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Проблема человека и среды.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Осмысление взаимодействия характера и обстоятельств</w:t>
            </w: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читать и анализировать проблематику рассказа, уметь рассуждать на поставленные автором проблемы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Ю.П.Казаков</w:t>
            </w:r>
            <w:proofErr w:type="spellEnd"/>
            <w:r w:rsidRPr="003703A8">
              <w:rPr>
                <w:sz w:val="20"/>
                <w:szCs w:val="20"/>
              </w:rPr>
              <w:t>. Слово о писателе. «Тихое утро». Герои рассказа и их поступки.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творчество Носова, особенности его рассказов. Уметь анализировать проблематику рассказа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Стихи поэтов ХХ </w:t>
            </w:r>
            <w:proofErr w:type="gramStart"/>
            <w:r w:rsidRPr="003703A8">
              <w:rPr>
                <w:sz w:val="20"/>
                <w:szCs w:val="20"/>
              </w:rPr>
              <w:t>в</w:t>
            </w:r>
            <w:proofErr w:type="gramEnd"/>
            <w:r w:rsidRPr="003703A8">
              <w:rPr>
                <w:sz w:val="20"/>
                <w:szCs w:val="20"/>
              </w:rPr>
              <w:t xml:space="preserve">. </w:t>
            </w:r>
            <w:proofErr w:type="gramStart"/>
            <w:r w:rsidRPr="003703A8">
              <w:rPr>
                <w:sz w:val="20"/>
                <w:szCs w:val="20"/>
              </w:rPr>
              <w:t>О</w:t>
            </w:r>
            <w:proofErr w:type="gramEnd"/>
            <w:r w:rsidRPr="003703A8">
              <w:rPr>
                <w:sz w:val="20"/>
                <w:szCs w:val="20"/>
              </w:rPr>
              <w:t xml:space="preserve"> Родине,  родной природе (</w:t>
            </w:r>
            <w:proofErr w:type="spellStart"/>
            <w:r w:rsidRPr="003703A8">
              <w:rPr>
                <w:sz w:val="20"/>
                <w:szCs w:val="20"/>
              </w:rPr>
              <w:t>В.Я.Брюсов</w:t>
            </w:r>
            <w:proofErr w:type="spellEnd"/>
            <w:r w:rsidRPr="003703A8">
              <w:rPr>
                <w:sz w:val="20"/>
                <w:szCs w:val="20"/>
              </w:rPr>
              <w:t xml:space="preserve"> «Первый снег», </w:t>
            </w:r>
            <w:proofErr w:type="spellStart"/>
            <w:r w:rsidRPr="003703A8">
              <w:rPr>
                <w:sz w:val="20"/>
                <w:szCs w:val="20"/>
              </w:rPr>
              <w:t>Ф.Сологуб</w:t>
            </w:r>
            <w:proofErr w:type="spellEnd"/>
            <w:r w:rsidRPr="003703A8">
              <w:rPr>
                <w:sz w:val="20"/>
                <w:szCs w:val="20"/>
              </w:rPr>
              <w:t xml:space="preserve"> «Забелелся туман за рекой…»,  </w:t>
            </w:r>
            <w:proofErr w:type="spellStart"/>
            <w:r w:rsidRPr="003703A8">
              <w:rPr>
                <w:sz w:val="20"/>
                <w:szCs w:val="20"/>
              </w:rPr>
              <w:t>С.А.Есенин</w:t>
            </w:r>
            <w:proofErr w:type="spellEnd"/>
            <w:r w:rsidRPr="003703A8">
              <w:rPr>
                <w:sz w:val="20"/>
                <w:szCs w:val="20"/>
              </w:rPr>
              <w:t xml:space="preserve"> «Топи да болота…»,  </w:t>
            </w:r>
            <w:proofErr w:type="spellStart"/>
            <w:r>
              <w:rPr>
                <w:sz w:val="20"/>
                <w:szCs w:val="20"/>
              </w:rPr>
              <w:lastRenderedPageBreak/>
              <w:t>Н.А.Заболоцкий</w:t>
            </w:r>
            <w:proofErr w:type="spellEnd"/>
            <w:r>
              <w:rPr>
                <w:sz w:val="20"/>
                <w:szCs w:val="20"/>
              </w:rPr>
              <w:t xml:space="preserve"> «Я воспит</w:t>
            </w:r>
            <w:r w:rsidRPr="003703A8">
              <w:rPr>
                <w:sz w:val="20"/>
                <w:szCs w:val="20"/>
              </w:rPr>
              <w:t xml:space="preserve">ан природой суровой…», </w:t>
            </w:r>
            <w:proofErr w:type="spellStart"/>
            <w:r w:rsidRPr="003703A8">
              <w:rPr>
                <w:sz w:val="20"/>
                <w:szCs w:val="20"/>
              </w:rPr>
              <w:t>Н.М.Рубцов</w:t>
            </w:r>
            <w:proofErr w:type="spellEnd"/>
            <w:r w:rsidRPr="003703A8">
              <w:rPr>
                <w:sz w:val="20"/>
                <w:szCs w:val="20"/>
              </w:rPr>
              <w:t xml:space="preserve"> «Тихая моя Родина»)</w:t>
            </w:r>
          </w:p>
        </w:tc>
        <w:tc>
          <w:tcPr>
            <w:tcW w:w="4536" w:type="dxa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 xml:space="preserve">Развитие русской реалистической прозы, ее темы и герои.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>Знать психологизм произведения, нравственный выбор героя и его мотив. Уметь анализировать поступки героев</w:t>
            </w:r>
          </w:p>
        </w:tc>
        <w:tc>
          <w:tcPr>
            <w:tcW w:w="992" w:type="dxa"/>
          </w:tcPr>
          <w:p w:rsidR="009D0C8C" w:rsidRPr="003703A8" w:rsidRDefault="004A5F48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D0C8C"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А.Т.Твардовский</w:t>
            </w:r>
            <w:proofErr w:type="spellEnd"/>
            <w:r w:rsidRPr="003703A8">
              <w:rPr>
                <w:sz w:val="20"/>
                <w:szCs w:val="20"/>
              </w:rPr>
              <w:t>. Слово о поэте. «Снега потемнеют синие…», «Июль – макушка лета…», «На дне моей жизни…». Философские проблемы в лирике Твардовского.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Конфликт человека и эпохи. Развитие русской реалистической прозы, ее темы и герои.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Развитие традиционных тем русской лирики (темы любви, гражданского служения, единства человека и природы).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Художественная 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объективность и тенденциозность в освещении исторических событий. Сатира в литературе.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Развитие традиционных тем русской лирики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анализировать стихотворение, выразительно читать его наизусть. Знать особенности лирики как рода литературы; литературные приемы, используемые в лирике: эпитет, метафора, сравнение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Д.С.Лихачев</w:t>
            </w:r>
            <w:proofErr w:type="spellEnd"/>
            <w:r w:rsidRPr="003703A8">
              <w:rPr>
                <w:sz w:val="20"/>
                <w:szCs w:val="20"/>
              </w:rPr>
              <w:t>. Слово о писателе, ученом, гражданине. «Земля родная» (главы из книги) как духовное напутствие молодежи.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факты биографии поэта,  тематику пейзажной лирики Твардовского, ее мотивы.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color w:val="FF0000"/>
                <w:sz w:val="20"/>
                <w:szCs w:val="20"/>
              </w:rPr>
              <w:t>М.М.Зощенко</w:t>
            </w:r>
            <w:proofErr w:type="spellEnd"/>
            <w:r w:rsidRPr="003703A8">
              <w:rPr>
                <w:sz w:val="20"/>
                <w:szCs w:val="20"/>
              </w:rPr>
              <w:t xml:space="preserve">. Слово о писателе. «Беда». </w:t>
            </w:r>
            <w:proofErr w:type="gramStart"/>
            <w:r w:rsidRPr="003703A8">
              <w:rPr>
                <w:sz w:val="20"/>
                <w:szCs w:val="20"/>
              </w:rPr>
              <w:t>Смешное</w:t>
            </w:r>
            <w:proofErr w:type="gramEnd"/>
            <w:r w:rsidRPr="003703A8">
              <w:rPr>
                <w:sz w:val="20"/>
                <w:szCs w:val="20"/>
              </w:rPr>
              <w:t xml:space="preserve"> и грустное в рассказе.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о писателе,  публицистику, </w:t>
            </w:r>
            <w:proofErr w:type="spellStart"/>
            <w:proofErr w:type="gramStart"/>
            <w:r w:rsidRPr="003703A8">
              <w:rPr>
                <w:sz w:val="20"/>
                <w:szCs w:val="20"/>
              </w:rPr>
              <w:t>публи-цистические</w:t>
            </w:r>
            <w:proofErr w:type="spellEnd"/>
            <w:proofErr w:type="gramEnd"/>
            <w:r w:rsidRPr="003703A8">
              <w:rPr>
                <w:sz w:val="20"/>
                <w:szCs w:val="20"/>
              </w:rPr>
              <w:t xml:space="preserve"> произведения, уметь рассуждать на нравственную тематику.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Песни на слова русских поэтов ХХ века. А Вертинский «Доченьки», </w:t>
            </w:r>
            <w:proofErr w:type="spellStart"/>
            <w:r w:rsidRPr="003703A8">
              <w:rPr>
                <w:sz w:val="20"/>
                <w:szCs w:val="20"/>
              </w:rPr>
              <w:t>И.Гофф</w:t>
            </w:r>
            <w:proofErr w:type="spellEnd"/>
            <w:r w:rsidRPr="003703A8">
              <w:rPr>
                <w:sz w:val="20"/>
                <w:szCs w:val="20"/>
              </w:rPr>
              <w:t xml:space="preserve"> «Русское поле», </w:t>
            </w:r>
            <w:proofErr w:type="spellStart"/>
            <w:r w:rsidRPr="003703A8">
              <w:rPr>
                <w:sz w:val="20"/>
                <w:szCs w:val="20"/>
              </w:rPr>
              <w:t>Б.Окуджава</w:t>
            </w:r>
            <w:proofErr w:type="spellEnd"/>
            <w:r w:rsidRPr="003703A8">
              <w:rPr>
                <w:sz w:val="20"/>
                <w:szCs w:val="20"/>
              </w:rPr>
              <w:t xml:space="preserve"> «По Смоленской дороге». Лирические размышления о жизни, времени, вечности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творчество Зощенко, содержание его рассказов. Уметь находить «смешное» и «грустное» в рассказах Зощенко.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D0C8C"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b/>
                <w:sz w:val="20"/>
                <w:szCs w:val="20"/>
              </w:rPr>
              <w:t xml:space="preserve">Из литературы народов России </w:t>
            </w:r>
            <w:r>
              <w:rPr>
                <w:b/>
                <w:color w:val="FF0000"/>
                <w:sz w:val="20"/>
                <w:szCs w:val="20"/>
              </w:rPr>
              <w:t>Рас</w:t>
            </w:r>
            <w:r w:rsidRPr="003703A8">
              <w:rPr>
                <w:b/>
                <w:color w:val="FF0000"/>
                <w:sz w:val="20"/>
                <w:szCs w:val="20"/>
              </w:rPr>
              <w:t>ул Гамзатов</w:t>
            </w:r>
            <w:r w:rsidRPr="003703A8">
              <w:rPr>
                <w:iCs/>
                <w:sz w:val="20"/>
                <w:szCs w:val="20"/>
              </w:rPr>
              <w:t xml:space="preserve"> Стихотворения из сборника «Европа – Азия». Поэма «Бессмертие»</w:t>
            </w:r>
            <w:r w:rsidRPr="003703A8">
              <w:rPr>
                <w:b/>
                <w:sz w:val="20"/>
                <w:szCs w:val="20"/>
              </w:rPr>
              <w:t xml:space="preserve"> </w:t>
            </w:r>
            <w:r w:rsidRPr="003703A8">
              <w:rPr>
                <w:sz w:val="20"/>
                <w:szCs w:val="20"/>
              </w:rPr>
              <w:t>Расул Гамзатов «Земля как будто стала шире…», из цикла «Восьмистишия». Размышления поэта об истоках и основах жизни</w:t>
            </w:r>
            <w:proofErr w:type="gramStart"/>
            <w:r w:rsidRPr="003703A8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 песенном творчестве исполнителей, уметь анализировать музыкальное произведение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D0C8C"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rPr>
          <w:trHeight w:val="920"/>
        </w:trPr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b/>
                <w:sz w:val="20"/>
                <w:szCs w:val="20"/>
              </w:rPr>
            </w:pPr>
          </w:p>
          <w:p w:rsidR="009D0C8C" w:rsidRPr="003703A8" w:rsidRDefault="009D0C8C" w:rsidP="003073E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Р.Бёрнс</w:t>
            </w:r>
            <w:proofErr w:type="spellEnd"/>
            <w:r w:rsidRPr="003703A8">
              <w:rPr>
                <w:sz w:val="20"/>
                <w:szCs w:val="20"/>
              </w:rPr>
              <w:t>. Слово о поэте. «Честная бедность». Представления поэта о справедливости и честности.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Отражение в национальных литературах общих и специфических духовно-нравственных и социальных проблем.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Произведения писателей –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      </w:r>
          </w:p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bCs/>
                <w:iCs/>
                <w:sz w:val="20"/>
                <w:szCs w:val="20"/>
              </w:rPr>
              <w:t xml:space="preserve">Плодотворное творческое взаимодействие русской литературы и литературы других народов России в обращении к общенародной </w:t>
            </w:r>
            <w:r w:rsidRPr="003703A8">
              <w:rPr>
                <w:bCs/>
                <w:iCs/>
                <w:sz w:val="20"/>
                <w:szCs w:val="20"/>
              </w:rPr>
              <w:lastRenderedPageBreak/>
              <w:t>проблематике: сохранению мира на земле, экологии природы, сбережению духовных богатств, гуманизму социальных взаимоотношений.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lastRenderedPageBreak/>
              <w:t>Знать о поэте,  особенности художественной образности дагестанского поэта</w:t>
            </w:r>
          </w:p>
        </w:tc>
        <w:tc>
          <w:tcPr>
            <w:tcW w:w="992" w:type="dxa"/>
          </w:tcPr>
          <w:p w:rsidR="009D0C8C" w:rsidRPr="003703A8" w:rsidRDefault="004A5F48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D0C8C"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3A68A7" w:rsidP="003073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Дж.Г.Байрон</w:t>
            </w:r>
            <w:proofErr w:type="spellEnd"/>
            <w:r w:rsidRPr="003703A8">
              <w:rPr>
                <w:sz w:val="20"/>
                <w:szCs w:val="20"/>
              </w:rPr>
              <w:t>. Слово о поэте. «Ты кончил жизни путь, герой…» как прославление подвига во имя Родины.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о поэте. Уметь </w:t>
            </w:r>
            <w:proofErr w:type="spellStart"/>
            <w:proofErr w:type="gramStart"/>
            <w:r w:rsidRPr="003703A8">
              <w:rPr>
                <w:sz w:val="20"/>
                <w:szCs w:val="20"/>
              </w:rPr>
              <w:t>вырази-тельно</w:t>
            </w:r>
            <w:proofErr w:type="spellEnd"/>
            <w:proofErr w:type="gramEnd"/>
            <w:r w:rsidRPr="003703A8">
              <w:rPr>
                <w:sz w:val="20"/>
                <w:szCs w:val="20"/>
              </w:rPr>
              <w:t xml:space="preserve"> читать поэтический текст, видеть идею, выражение авторской позиции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Японские трехстишия (хокку). Особенности жанра.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о поэте. Уметь </w:t>
            </w:r>
            <w:proofErr w:type="spellStart"/>
            <w:proofErr w:type="gramStart"/>
            <w:r w:rsidRPr="003703A8">
              <w:rPr>
                <w:sz w:val="20"/>
                <w:szCs w:val="20"/>
              </w:rPr>
              <w:t>вырази-тельно</w:t>
            </w:r>
            <w:proofErr w:type="spellEnd"/>
            <w:proofErr w:type="gramEnd"/>
            <w:r w:rsidRPr="003703A8">
              <w:rPr>
                <w:sz w:val="20"/>
                <w:szCs w:val="20"/>
              </w:rPr>
              <w:t xml:space="preserve"> читать поэтический текст, видеть идею, выражение авторской позиции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5F4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Нравственные проблемы в </w:t>
            </w:r>
            <w:r w:rsidRPr="003703A8">
              <w:rPr>
                <w:sz w:val="20"/>
                <w:szCs w:val="20"/>
              </w:rPr>
              <w:lastRenderedPageBreak/>
              <w:t xml:space="preserve">произведениях зарубежной литературе. </w:t>
            </w:r>
            <w:proofErr w:type="spellStart"/>
            <w:r w:rsidRPr="003703A8">
              <w:rPr>
                <w:sz w:val="20"/>
                <w:szCs w:val="20"/>
              </w:rPr>
              <w:t>О.Генри</w:t>
            </w:r>
            <w:proofErr w:type="spellEnd"/>
            <w:r w:rsidRPr="003703A8">
              <w:rPr>
                <w:sz w:val="20"/>
                <w:szCs w:val="20"/>
              </w:rPr>
              <w:t>. «Дары волхвов». Преданность и жертвенность во имя любви</w:t>
            </w:r>
            <w:proofErr w:type="gramStart"/>
            <w:r w:rsidRPr="003703A8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 xml:space="preserve">Знать о хокку. Уметь выразительно читать </w:t>
            </w:r>
            <w:r w:rsidRPr="003703A8">
              <w:rPr>
                <w:sz w:val="20"/>
                <w:szCs w:val="20"/>
              </w:rPr>
              <w:lastRenderedPageBreak/>
              <w:t>хокку, видеть идею, выражение авторской позиции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4A5F4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rPr>
          <w:trHeight w:val="2542"/>
        </w:trPr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proofErr w:type="spellStart"/>
            <w:r w:rsidRPr="003703A8">
              <w:rPr>
                <w:sz w:val="20"/>
                <w:szCs w:val="20"/>
              </w:rPr>
              <w:t>Р.Д.Брэдбери</w:t>
            </w:r>
            <w:proofErr w:type="spellEnd"/>
            <w:r w:rsidRPr="003703A8">
              <w:rPr>
                <w:sz w:val="20"/>
                <w:szCs w:val="20"/>
              </w:rPr>
              <w:t>. «Каникулы» - Фантастический рассказ-предупреждение. Мечта о победе добра</w:t>
            </w:r>
          </w:p>
        </w:tc>
        <w:tc>
          <w:tcPr>
            <w:tcW w:w="4536" w:type="dxa"/>
            <w:vMerge w:val="restart"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Взаимодействие зарубежной, русской литературы</w:t>
            </w:r>
            <w:r w:rsidRPr="003703A8">
              <w:rPr>
                <w:bCs/>
                <w:iCs/>
                <w:sz w:val="20"/>
                <w:szCs w:val="20"/>
              </w:rPr>
              <w:t xml:space="preserve"> и литературы других народов России</w:t>
            </w:r>
            <w:r w:rsidRPr="003703A8">
              <w:rPr>
                <w:iCs/>
                <w:sz w:val="20"/>
                <w:szCs w:val="20"/>
              </w:rPr>
              <w:t xml:space="preserve">, </w:t>
            </w:r>
            <w:r w:rsidRPr="003703A8">
              <w:rPr>
                <w:sz w:val="20"/>
                <w:szCs w:val="20"/>
              </w:rPr>
              <w:t xml:space="preserve">отражение в них «вечных» проблем бытия. 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      </w:r>
          </w:p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Уметь анализировать произведение, рассуждать на нравственную тему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9D0C8C" w:rsidRPr="003703A8" w:rsidTr="009D0C8C">
        <w:trPr>
          <w:trHeight w:val="1121"/>
        </w:trPr>
        <w:tc>
          <w:tcPr>
            <w:tcW w:w="852" w:type="dxa"/>
          </w:tcPr>
          <w:p w:rsidR="009D0C8C" w:rsidRPr="003703A8" w:rsidRDefault="009D0C8C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D0C8C" w:rsidRPr="003703A8" w:rsidRDefault="00CA1B36" w:rsidP="003073E6">
            <w:pPr>
              <w:jc w:val="both"/>
              <w:rPr>
                <w:sz w:val="20"/>
                <w:szCs w:val="20"/>
              </w:rPr>
            </w:pPr>
            <w:r w:rsidRPr="00CA1B36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CA1B36">
              <w:rPr>
                <w:sz w:val="20"/>
                <w:szCs w:val="20"/>
              </w:rPr>
              <w:t>пройденного</w:t>
            </w:r>
            <w:proofErr w:type="gramEnd"/>
            <w:r w:rsidRPr="00CA1B36">
              <w:rPr>
                <w:sz w:val="20"/>
                <w:szCs w:val="20"/>
              </w:rPr>
              <w:t xml:space="preserve"> за год.</w:t>
            </w:r>
          </w:p>
        </w:tc>
        <w:tc>
          <w:tcPr>
            <w:tcW w:w="4536" w:type="dxa"/>
            <w:vMerge/>
          </w:tcPr>
          <w:p w:rsidR="009D0C8C" w:rsidRPr="003703A8" w:rsidRDefault="009D0C8C" w:rsidP="003073E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  <w:r w:rsidRPr="003703A8">
              <w:rPr>
                <w:sz w:val="20"/>
                <w:szCs w:val="20"/>
              </w:rPr>
              <w:t>Знать о писателе – фантасте, содержание рассказа. Уметь анализировать произведение, рассуждать на нравственную тему</w:t>
            </w:r>
          </w:p>
        </w:tc>
        <w:tc>
          <w:tcPr>
            <w:tcW w:w="992" w:type="dxa"/>
          </w:tcPr>
          <w:p w:rsidR="009D0C8C" w:rsidRPr="003703A8" w:rsidRDefault="009D0C8C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5F4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9D0C8C" w:rsidRPr="003703A8" w:rsidRDefault="009D0C8C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7E626B" w:rsidRPr="003703A8" w:rsidTr="009D0C8C">
        <w:trPr>
          <w:trHeight w:val="1121"/>
        </w:trPr>
        <w:tc>
          <w:tcPr>
            <w:tcW w:w="852" w:type="dxa"/>
          </w:tcPr>
          <w:p w:rsidR="007E626B" w:rsidRPr="003703A8" w:rsidRDefault="007E626B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E626B" w:rsidRPr="003703A8" w:rsidRDefault="002A1C10" w:rsidP="0026364C">
            <w:pPr>
              <w:jc w:val="both"/>
              <w:rPr>
                <w:sz w:val="20"/>
                <w:szCs w:val="20"/>
              </w:rPr>
            </w:pPr>
            <w:r w:rsidRPr="002A1C10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2A1C10">
              <w:rPr>
                <w:sz w:val="20"/>
                <w:szCs w:val="20"/>
              </w:rPr>
              <w:t>пройденного</w:t>
            </w:r>
            <w:proofErr w:type="gramEnd"/>
            <w:r w:rsidRPr="002A1C10">
              <w:rPr>
                <w:sz w:val="20"/>
                <w:szCs w:val="20"/>
              </w:rPr>
              <w:t xml:space="preserve"> за год.</w:t>
            </w:r>
          </w:p>
        </w:tc>
        <w:tc>
          <w:tcPr>
            <w:tcW w:w="4536" w:type="dxa"/>
          </w:tcPr>
          <w:p w:rsidR="007E626B" w:rsidRPr="003703A8" w:rsidRDefault="002A1C10" w:rsidP="003073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материала</w:t>
            </w:r>
          </w:p>
        </w:tc>
        <w:tc>
          <w:tcPr>
            <w:tcW w:w="3969" w:type="dxa"/>
          </w:tcPr>
          <w:p w:rsidR="007E626B" w:rsidRPr="003703A8" w:rsidRDefault="007E626B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26B" w:rsidRDefault="002A1C10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A1B36">
              <w:rPr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7E626B" w:rsidRPr="003703A8" w:rsidRDefault="007E626B" w:rsidP="003073E6">
            <w:pPr>
              <w:jc w:val="both"/>
              <w:rPr>
                <w:sz w:val="20"/>
                <w:szCs w:val="20"/>
              </w:rPr>
            </w:pPr>
          </w:p>
        </w:tc>
      </w:tr>
      <w:tr w:rsidR="002A1C10" w:rsidRPr="003703A8" w:rsidTr="009D0C8C">
        <w:trPr>
          <w:trHeight w:val="1121"/>
        </w:trPr>
        <w:tc>
          <w:tcPr>
            <w:tcW w:w="852" w:type="dxa"/>
          </w:tcPr>
          <w:p w:rsidR="002A1C10" w:rsidRPr="003703A8" w:rsidRDefault="002A1C10" w:rsidP="003073E6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A1C10" w:rsidRDefault="002A1C10" w:rsidP="002636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чтение.</w:t>
            </w:r>
          </w:p>
        </w:tc>
        <w:tc>
          <w:tcPr>
            <w:tcW w:w="4536" w:type="dxa"/>
          </w:tcPr>
          <w:p w:rsidR="002A1C10" w:rsidRDefault="002A1C10" w:rsidP="003073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Список произведений для летнего чтения.</w:t>
            </w:r>
          </w:p>
        </w:tc>
        <w:tc>
          <w:tcPr>
            <w:tcW w:w="3969" w:type="dxa"/>
          </w:tcPr>
          <w:p w:rsidR="002A1C10" w:rsidRPr="003703A8" w:rsidRDefault="002A1C10" w:rsidP="003073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1C10" w:rsidRDefault="002A1C10" w:rsidP="004A5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1134" w:type="dxa"/>
          </w:tcPr>
          <w:p w:rsidR="002A1C10" w:rsidRPr="003703A8" w:rsidRDefault="002A1C10" w:rsidP="003073E6">
            <w:pPr>
              <w:jc w:val="both"/>
              <w:rPr>
                <w:sz w:val="20"/>
                <w:szCs w:val="20"/>
              </w:rPr>
            </w:pPr>
          </w:p>
        </w:tc>
      </w:tr>
    </w:tbl>
    <w:p w:rsidR="00B943C8" w:rsidRPr="003703A8" w:rsidRDefault="00B943C8" w:rsidP="00FD7380">
      <w:pPr>
        <w:rPr>
          <w:sz w:val="20"/>
          <w:szCs w:val="20"/>
        </w:rPr>
      </w:pPr>
    </w:p>
    <w:sectPr w:rsidR="00B943C8" w:rsidRPr="003703A8" w:rsidSect="002B742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35C"/>
    <w:multiLevelType w:val="hybridMultilevel"/>
    <w:tmpl w:val="E492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875B92"/>
    <w:multiLevelType w:val="hybridMultilevel"/>
    <w:tmpl w:val="76ECA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8C13AE"/>
    <w:multiLevelType w:val="hybridMultilevel"/>
    <w:tmpl w:val="25163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AA3041"/>
    <w:multiLevelType w:val="hybridMultilevel"/>
    <w:tmpl w:val="C69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C054C4"/>
    <w:multiLevelType w:val="hybridMultilevel"/>
    <w:tmpl w:val="FBACBE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410F2869"/>
    <w:multiLevelType w:val="hybridMultilevel"/>
    <w:tmpl w:val="0EB0C85A"/>
    <w:lvl w:ilvl="0" w:tplc="A3D6CA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5914FA"/>
    <w:multiLevelType w:val="hybridMultilevel"/>
    <w:tmpl w:val="E44A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73E"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085D9C"/>
    <w:multiLevelType w:val="hybridMultilevel"/>
    <w:tmpl w:val="E692E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7693696"/>
    <w:multiLevelType w:val="hybridMultilevel"/>
    <w:tmpl w:val="A82C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431C00"/>
    <w:multiLevelType w:val="hybridMultilevel"/>
    <w:tmpl w:val="3D3EE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0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50"/>
    <w:rsid w:val="000540C3"/>
    <w:rsid w:val="001553F9"/>
    <w:rsid w:val="001A2687"/>
    <w:rsid w:val="001D078C"/>
    <w:rsid w:val="00222562"/>
    <w:rsid w:val="0026364C"/>
    <w:rsid w:val="002672F4"/>
    <w:rsid w:val="00296994"/>
    <w:rsid w:val="002A1C10"/>
    <w:rsid w:val="002B7423"/>
    <w:rsid w:val="002D0D06"/>
    <w:rsid w:val="003053EB"/>
    <w:rsid w:val="003073E6"/>
    <w:rsid w:val="0031396B"/>
    <w:rsid w:val="00321E25"/>
    <w:rsid w:val="003258D7"/>
    <w:rsid w:val="003703A8"/>
    <w:rsid w:val="003A68A7"/>
    <w:rsid w:val="003D022D"/>
    <w:rsid w:val="004A02ED"/>
    <w:rsid w:val="004A5F48"/>
    <w:rsid w:val="004C46D8"/>
    <w:rsid w:val="004D62B5"/>
    <w:rsid w:val="004F2873"/>
    <w:rsid w:val="0051520A"/>
    <w:rsid w:val="005545AE"/>
    <w:rsid w:val="005E0D2C"/>
    <w:rsid w:val="00660DEF"/>
    <w:rsid w:val="006E08A4"/>
    <w:rsid w:val="007224DE"/>
    <w:rsid w:val="0075312A"/>
    <w:rsid w:val="0077516B"/>
    <w:rsid w:val="007812C4"/>
    <w:rsid w:val="007C3DD8"/>
    <w:rsid w:val="007E626B"/>
    <w:rsid w:val="008164BC"/>
    <w:rsid w:val="00820A10"/>
    <w:rsid w:val="0088414A"/>
    <w:rsid w:val="00884DA2"/>
    <w:rsid w:val="00887222"/>
    <w:rsid w:val="008A0E6F"/>
    <w:rsid w:val="008B6E82"/>
    <w:rsid w:val="00950328"/>
    <w:rsid w:val="009527D4"/>
    <w:rsid w:val="00955708"/>
    <w:rsid w:val="00965939"/>
    <w:rsid w:val="009B4196"/>
    <w:rsid w:val="009D0C8C"/>
    <w:rsid w:val="009E09F4"/>
    <w:rsid w:val="00A10C2C"/>
    <w:rsid w:val="00A71200"/>
    <w:rsid w:val="00A9376F"/>
    <w:rsid w:val="00AC5821"/>
    <w:rsid w:val="00B86EA4"/>
    <w:rsid w:val="00B943C8"/>
    <w:rsid w:val="00BC3289"/>
    <w:rsid w:val="00C21152"/>
    <w:rsid w:val="00C96EEF"/>
    <w:rsid w:val="00CA1B36"/>
    <w:rsid w:val="00D90250"/>
    <w:rsid w:val="00E5278B"/>
    <w:rsid w:val="00E91DB8"/>
    <w:rsid w:val="00F17BFB"/>
    <w:rsid w:val="00F851B6"/>
    <w:rsid w:val="00FD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D9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D90250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D902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722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053E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53EB"/>
  </w:style>
  <w:style w:type="table" w:styleId="a8">
    <w:name w:val="Table Grid"/>
    <w:basedOn w:val="a1"/>
    <w:uiPriority w:val="59"/>
    <w:rsid w:val="00E52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659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9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D9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D90250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D902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722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053E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53EB"/>
  </w:style>
  <w:style w:type="table" w:styleId="a8">
    <w:name w:val="Table Grid"/>
    <w:basedOn w:val="a1"/>
    <w:uiPriority w:val="59"/>
    <w:rsid w:val="00E52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659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9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AF1B4-0A65-49A6-A841-14BBEF3F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6028</Words>
  <Characters>34362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Алексей</cp:lastModifiedBy>
  <cp:revision>57</cp:revision>
  <cp:lastPrinted>2017-06-19T14:11:00Z</cp:lastPrinted>
  <dcterms:created xsi:type="dcterms:W3CDTF">2015-09-03T19:40:00Z</dcterms:created>
  <dcterms:modified xsi:type="dcterms:W3CDTF">2017-06-19T14:28:00Z</dcterms:modified>
</cp:coreProperties>
</file>